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9135" w14:textId="77777777" w:rsidR="008E2978" w:rsidRPr="00D66E27" w:rsidRDefault="00000000">
      <w:pPr>
        <w:spacing w:before="79"/>
        <w:ind w:left="118"/>
        <w:rPr>
          <w:rFonts w:ascii="Cambria"/>
          <w:b/>
          <w:sz w:val="32"/>
          <w:szCs w:val="32"/>
        </w:rPr>
      </w:pPr>
      <w:r w:rsidRPr="00D66E27">
        <w:rPr>
          <w:rFonts w:ascii="Cambria"/>
          <w:b/>
          <w:sz w:val="32"/>
          <w:szCs w:val="32"/>
        </w:rPr>
        <w:t>Wymagania</w:t>
      </w:r>
      <w:r w:rsidRPr="00D66E27">
        <w:rPr>
          <w:rFonts w:ascii="Cambria"/>
          <w:b/>
          <w:spacing w:val="-2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programowe</w:t>
      </w:r>
      <w:r w:rsidRPr="00D66E27">
        <w:rPr>
          <w:rFonts w:ascii="Cambria"/>
          <w:b/>
          <w:spacing w:val="-1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i</w:t>
      </w:r>
      <w:r w:rsidRPr="00D66E27">
        <w:rPr>
          <w:rFonts w:ascii="Cambria"/>
          <w:b/>
          <w:spacing w:val="-2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kryteria</w:t>
      </w:r>
      <w:r w:rsidRPr="00D66E27">
        <w:rPr>
          <w:rFonts w:ascii="Cambria"/>
          <w:b/>
          <w:spacing w:val="-2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oceniania</w:t>
      </w:r>
      <w:r w:rsidRPr="00D66E27">
        <w:rPr>
          <w:rFonts w:ascii="Cambria"/>
          <w:b/>
          <w:spacing w:val="-1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z</w:t>
      </w:r>
      <w:r w:rsidRPr="00D66E27">
        <w:rPr>
          <w:rFonts w:ascii="Cambria"/>
          <w:b/>
          <w:spacing w:val="-2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religii</w:t>
      </w:r>
      <w:r w:rsidRPr="00D66E27">
        <w:rPr>
          <w:rFonts w:ascii="Cambria"/>
          <w:b/>
          <w:spacing w:val="-1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do</w:t>
      </w:r>
      <w:r w:rsidRPr="00D66E27">
        <w:rPr>
          <w:rFonts w:ascii="Cambria"/>
          <w:b/>
          <w:spacing w:val="-3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kl.</w:t>
      </w:r>
      <w:r w:rsidRPr="00D66E27">
        <w:rPr>
          <w:rFonts w:ascii="Cambria"/>
          <w:b/>
          <w:spacing w:val="-1"/>
          <w:sz w:val="32"/>
          <w:szCs w:val="32"/>
        </w:rPr>
        <w:t xml:space="preserve"> </w:t>
      </w:r>
      <w:r w:rsidRPr="00D66E27">
        <w:rPr>
          <w:rFonts w:ascii="Cambria"/>
          <w:b/>
          <w:sz w:val="32"/>
          <w:szCs w:val="32"/>
        </w:rPr>
        <w:t>V</w:t>
      </w:r>
    </w:p>
    <w:p w14:paraId="3F8E1327" w14:textId="77777777" w:rsidR="00765A9D" w:rsidRDefault="00765A9D">
      <w:pPr>
        <w:spacing w:before="79"/>
        <w:ind w:left="118"/>
        <w:rPr>
          <w:rFonts w:ascii="Cambria"/>
          <w:b/>
        </w:rPr>
      </w:pPr>
    </w:p>
    <w:p w14:paraId="279923B1" w14:textId="77777777" w:rsidR="00765A9D" w:rsidRPr="00765A9D" w:rsidRDefault="00765A9D" w:rsidP="00765A9D">
      <w:pPr>
        <w:spacing w:before="1" w:line="360" w:lineRule="auto"/>
        <w:ind w:left="118" w:right="101" w:hanging="2"/>
        <w:jc w:val="center"/>
        <w:rPr>
          <w:b/>
          <w:sz w:val="26"/>
        </w:rPr>
      </w:pPr>
      <w:r w:rsidRPr="00765A9D">
        <w:rPr>
          <w:b/>
          <w:sz w:val="26"/>
        </w:rPr>
        <w:t xml:space="preserve">Z </w:t>
      </w:r>
      <w:r w:rsidRPr="00765A9D">
        <w:rPr>
          <w:b/>
          <w:i/>
          <w:sz w:val="26"/>
        </w:rPr>
        <w:t>Zasad oceniania osi</w:t>
      </w:r>
      <w:r w:rsidRPr="00765A9D">
        <w:rPr>
          <w:b/>
          <w:sz w:val="26"/>
        </w:rPr>
        <w:t>ą</w:t>
      </w:r>
      <w:r w:rsidRPr="00765A9D">
        <w:rPr>
          <w:b/>
          <w:i/>
          <w:sz w:val="26"/>
        </w:rPr>
        <w:t>gni</w:t>
      </w:r>
      <w:r w:rsidRPr="00765A9D">
        <w:rPr>
          <w:b/>
          <w:sz w:val="26"/>
        </w:rPr>
        <w:t xml:space="preserve">ęć </w:t>
      </w:r>
      <w:r w:rsidRPr="00765A9D">
        <w:rPr>
          <w:b/>
          <w:i/>
          <w:sz w:val="26"/>
        </w:rPr>
        <w:t>edukacyjnych z religii rzymskokatolickiej w szkołach</w:t>
      </w:r>
      <w:r w:rsidRPr="00765A9D">
        <w:rPr>
          <w:b/>
          <w:i/>
          <w:spacing w:val="1"/>
          <w:sz w:val="26"/>
        </w:rPr>
        <w:t xml:space="preserve"> </w:t>
      </w:r>
      <w:r w:rsidRPr="00765A9D">
        <w:rPr>
          <w:b/>
          <w:sz w:val="26"/>
        </w:rPr>
        <w:t>(dokument podpisany przez Komisje Wychowania Konferencji Episkopatu Polski</w:t>
      </w:r>
      <w:r w:rsidRPr="00765A9D">
        <w:rPr>
          <w:b/>
          <w:spacing w:val="-62"/>
          <w:sz w:val="26"/>
        </w:rPr>
        <w:t xml:space="preserve"> </w:t>
      </w:r>
      <w:r w:rsidRPr="00765A9D">
        <w:rPr>
          <w:b/>
          <w:sz w:val="26"/>
        </w:rPr>
        <w:t>w dniu</w:t>
      </w:r>
      <w:r w:rsidRPr="00765A9D">
        <w:rPr>
          <w:b/>
          <w:spacing w:val="-1"/>
          <w:sz w:val="26"/>
        </w:rPr>
        <w:t xml:space="preserve"> </w:t>
      </w:r>
      <w:r w:rsidRPr="00765A9D">
        <w:rPr>
          <w:b/>
          <w:sz w:val="26"/>
        </w:rPr>
        <w:t>25</w:t>
      </w:r>
      <w:r w:rsidRPr="00765A9D">
        <w:rPr>
          <w:b/>
          <w:spacing w:val="-1"/>
          <w:sz w:val="26"/>
        </w:rPr>
        <w:t xml:space="preserve"> </w:t>
      </w:r>
      <w:r w:rsidRPr="00765A9D">
        <w:rPr>
          <w:b/>
          <w:sz w:val="26"/>
        </w:rPr>
        <w:t>sierpnia</w:t>
      </w:r>
      <w:r w:rsidRPr="00765A9D">
        <w:rPr>
          <w:b/>
          <w:spacing w:val="-1"/>
          <w:sz w:val="26"/>
        </w:rPr>
        <w:t xml:space="preserve"> </w:t>
      </w:r>
      <w:r w:rsidRPr="00765A9D">
        <w:rPr>
          <w:b/>
          <w:sz w:val="26"/>
        </w:rPr>
        <w:t>2008)</w:t>
      </w:r>
    </w:p>
    <w:p w14:paraId="38FAFD5D" w14:textId="77777777" w:rsidR="00765A9D" w:rsidRPr="00765A9D" w:rsidRDefault="00765A9D" w:rsidP="00765A9D">
      <w:pPr>
        <w:spacing w:before="6"/>
        <w:rPr>
          <w:b/>
          <w:sz w:val="38"/>
          <w:szCs w:val="26"/>
        </w:rPr>
      </w:pPr>
    </w:p>
    <w:p w14:paraId="0FD6BE3E" w14:textId="77777777" w:rsidR="00765A9D" w:rsidRPr="00765A9D" w:rsidRDefault="00765A9D" w:rsidP="00765A9D">
      <w:pPr>
        <w:spacing w:line="360" w:lineRule="auto"/>
        <w:ind w:left="116" w:right="158"/>
        <w:rPr>
          <w:sz w:val="26"/>
          <w:szCs w:val="26"/>
        </w:rPr>
      </w:pPr>
      <w:r w:rsidRPr="00765A9D">
        <w:rPr>
          <w:sz w:val="26"/>
          <w:szCs w:val="26"/>
        </w:rPr>
        <w:t>§ 2.2. Ocenianie osiągnięć edukacyjnych ucznia z religii polega na rozpoznawaniu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przez nauczyciela religii poziomu i postępów w opanowaniu przez ucznia wiadomości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 xml:space="preserve">i umiejętności w stosunku do wymagań edukacyjnych wynikających z </w:t>
      </w:r>
      <w:r w:rsidRPr="00765A9D">
        <w:rPr>
          <w:i/>
          <w:sz w:val="26"/>
          <w:szCs w:val="26"/>
        </w:rPr>
        <w:t>Podstawy</w:t>
      </w:r>
      <w:r w:rsidRPr="00765A9D">
        <w:rPr>
          <w:i/>
          <w:spacing w:val="1"/>
          <w:sz w:val="26"/>
          <w:szCs w:val="26"/>
        </w:rPr>
        <w:t xml:space="preserve"> </w:t>
      </w:r>
      <w:r w:rsidRPr="00765A9D">
        <w:rPr>
          <w:i/>
          <w:sz w:val="26"/>
          <w:szCs w:val="26"/>
        </w:rPr>
        <w:t>programowej katechezy Ko</w:t>
      </w:r>
      <w:r w:rsidRPr="00765A9D">
        <w:rPr>
          <w:sz w:val="26"/>
          <w:szCs w:val="26"/>
        </w:rPr>
        <w:t>ś</w:t>
      </w:r>
      <w:r w:rsidRPr="00765A9D">
        <w:rPr>
          <w:i/>
          <w:sz w:val="26"/>
          <w:szCs w:val="26"/>
        </w:rPr>
        <w:t xml:space="preserve">cioła katolickiego w Polsce </w:t>
      </w:r>
      <w:r w:rsidRPr="00765A9D">
        <w:rPr>
          <w:sz w:val="26"/>
          <w:szCs w:val="26"/>
        </w:rPr>
        <w:t>oraz realizowanego przez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nauczyciela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programu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nauczania,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uwzględniającego te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i/>
          <w:sz w:val="26"/>
          <w:szCs w:val="26"/>
        </w:rPr>
        <w:t>Podstaw</w:t>
      </w:r>
      <w:r w:rsidRPr="00765A9D">
        <w:rPr>
          <w:sz w:val="26"/>
          <w:szCs w:val="26"/>
        </w:rPr>
        <w:t>ę.</w:t>
      </w:r>
    </w:p>
    <w:p w14:paraId="3C4D01C0" w14:textId="77777777" w:rsidR="00765A9D" w:rsidRPr="00765A9D" w:rsidRDefault="00765A9D" w:rsidP="00765A9D">
      <w:pPr>
        <w:ind w:left="116"/>
        <w:rPr>
          <w:sz w:val="26"/>
          <w:szCs w:val="26"/>
        </w:rPr>
      </w:pPr>
      <w:r w:rsidRPr="00765A9D">
        <w:rPr>
          <w:sz w:val="26"/>
          <w:szCs w:val="26"/>
        </w:rPr>
        <w:t>§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2.3.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Ocenianiu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nie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podlegają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praktyki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religijne.</w:t>
      </w:r>
    </w:p>
    <w:p w14:paraId="7149098D" w14:textId="77777777" w:rsidR="00765A9D" w:rsidRPr="00765A9D" w:rsidRDefault="00765A9D" w:rsidP="00765A9D">
      <w:pPr>
        <w:spacing w:before="149" w:line="360" w:lineRule="auto"/>
        <w:ind w:left="116" w:right="757"/>
        <w:rPr>
          <w:sz w:val="26"/>
          <w:szCs w:val="26"/>
        </w:rPr>
      </w:pPr>
      <w:r w:rsidRPr="00765A9D">
        <w:rPr>
          <w:sz w:val="26"/>
          <w:szCs w:val="26"/>
        </w:rPr>
        <w:t>§ 3.1. Ocenianie osiągnięć edukacyjnych uczniów z religii odbywa się w ramach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>oceniania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wewnątrzszkolnego.</w:t>
      </w:r>
    </w:p>
    <w:p w14:paraId="1A004828" w14:textId="77777777" w:rsidR="00765A9D" w:rsidRPr="00765A9D" w:rsidRDefault="00765A9D" w:rsidP="00765A9D">
      <w:pPr>
        <w:spacing w:line="298" w:lineRule="exact"/>
        <w:ind w:left="116"/>
        <w:rPr>
          <w:sz w:val="26"/>
          <w:szCs w:val="26"/>
        </w:rPr>
      </w:pPr>
      <w:r w:rsidRPr="00765A9D">
        <w:rPr>
          <w:sz w:val="26"/>
          <w:szCs w:val="26"/>
        </w:rPr>
        <w:t>§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3.2.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Ocenianie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wiadomości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umiejętności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ucznia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z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religii ma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na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celu:</w:t>
      </w:r>
    </w:p>
    <w:p w14:paraId="17DCE998" w14:textId="47BE8279" w:rsidR="00765A9D" w:rsidRPr="00765A9D" w:rsidRDefault="00765A9D" w:rsidP="00765A9D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295"/>
        <w:rPr>
          <w:sz w:val="26"/>
        </w:rPr>
      </w:pPr>
      <w:r w:rsidRPr="00765A9D">
        <w:rPr>
          <w:sz w:val="26"/>
        </w:rPr>
        <w:t>systematyczne informowanie ucznia o poziomie jego osiągnięć edukacyjnych oraz</w:t>
      </w:r>
      <w:r w:rsidR="005C36F4">
        <w:rPr>
          <w:sz w:val="26"/>
        </w:rPr>
        <w:t xml:space="preserve">                </w:t>
      </w:r>
      <w:r w:rsidRPr="00765A9D">
        <w:rPr>
          <w:spacing w:val="-62"/>
          <w:sz w:val="26"/>
        </w:rPr>
        <w:t xml:space="preserve"> </w:t>
      </w:r>
      <w:r w:rsidRPr="00765A9D">
        <w:rPr>
          <w:sz w:val="26"/>
        </w:rPr>
        <w:t>o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postępach</w:t>
      </w:r>
      <w:r w:rsidRPr="00765A9D">
        <w:rPr>
          <w:spacing w:val="2"/>
          <w:sz w:val="26"/>
        </w:rPr>
        <w:t xml:space="preserve"> </w:t>
      </w:r>
      <w:r w:rsidRPr="00765A9D">
        <w:rPr>
          <w:sz w:val="26"/>
        </w:rPr>
        <w:t>w</w:t>
      </w:r>
      <w:r w:rsidRPr="00765A9D">
        <w:rPr>
          <w:spacing w:val="-1"/>
          <w:sz w:val="26"/>
        </w:rPr>
        <w:t xml:space="preserve"> </w:t>
      </w:r>
      <w:r w:rsidRPr="00765A9D">
        <w:rPr>
          <w:sz w:val="26"/>
        </w:rPr>
        <w:t>tym</w:t>
      </w:r>
      <w:r w:rsidRPr="00765A9D">
        <w:rPr>
          <w:spacing w:val="1"/>
          <w:sz w:val="26"/>
        </w:rPr>
        <w:t xml:space="preserve"> </w:t>
      </w:r>
      <w:r w:rsidRPr="00765A9D">
        <w:rPr>
          <w:sz w:val="26"/>
        </w:rPr>
        <w:t>zakresie;</w:t>
      </w:r>
    </w:p>
    <w:p w14:paraId="10FA3580" w14:textId="77777777" w:rsidR="00765A9D" w:rsidRPr="00765A9D" w:rsidRDefault="00765A9D" w:rsidP="00765A9D">
      <w:pPr>
        <w:numPr>
          <w:ilvl w:val="0"/>
          <w:numId w:val="4"/>
        </w:numPr>
        <w:tabs>
          <w:tab w:val="left" w:pos="398"/>
        </w:tabs>
        <w:spacing w:before="1"/>
        <w:ind w:left="397" w:hanging="282"/>
        <w:rPr>
          <w:sz w:val="26"/>
        </w:rPr>
      </w:pPr>
      <w:r w:rsidRPr="00765A9D">
        <w:rPr>
          <w:sz w:val="26"/>
        </w:rPr>
        <w:t>udzielanie uczniowi pomocy</w:t>
      </w:r>
      <w:r w:rsidRPr="00765A9D">
        <w:rPr>
          <w:spacing w:val="-7"/>
          <w:sz w:val="26"/>
        </w:rPr>
        <w:t xml:space="preserve"> </w:t>
      </w:r>
      <w:r w:rsidRPr="00765A9D">
        <w:rPr>
          <w:sz w:val="26"/>
        </w:rPr>
        <w:t>w</w:t>
      </w:r>
      <w:r w:rsidRPr="00765A9D">
        <w:rPr>
          <w:spacing w:val="-1"/>
          <w:sz w:val="26"/>
        </w:rPr>
        <w:t xml:space="preserve"> </w:t>
      </w:r>
      <w:r w:rsidRPr="00765A9D">
        <w:rPr>
          <w:sz w:val="26"/>
        </w:rPr>
        <w:t>samodzielnym planowaniu</w:t>
      </w:r>
      <w:r w:rsidRPr="00765A9D">
        <w:rPr>
          <w:spacing w:val="-3"/>
          <w:sz w:val="26"/>
        </w:rPr>
        <w:t xml:space="preserve"> </w:t>
      </w:r>
      <w:r w:rsidRPr="00765A9D">
        <w:rPr>
          <w:sz w:val="26"/>
        </w:rPr>
        <w:t>jego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rozwoju;</w:t>
      </w:r>
    </w:p>
    <w:p w14:paraId="69E33BB3" w14:textId="77777777" w:rsidR="00765A9D" w:rsidRPr="00765A9D" w:rsidRDefault="00765A9D" w:rsidP="00765A9D">
      <w:pPr>
        <w:numPr>
          <w:ilvl w:val="0"/>
          <w:numId w:val="4"/>
        </w:numPr>
        <w:tabs>
          <w:tab w:val="left" w:pos="400"/>
        </w:tabs>
        <w:spacing w:before="150"/>
        <w:ind w:left="399" w:hanging="284"/>
        <w:rPr>
          <w:sz w:val="26"/>
        </w:rPr>
      </w:pPr>
      <w:r w:rsidRPr="00765A9D">
        <w:rPr>
          <w:sz w:val="26"/>
        </w:rPr>
        <w:t>motywowanie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ucznia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do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dalszych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postępów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w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nauce;</w:t>
      </w:r>
    </w:p>
    <w:p w14:paraId="4D7637D0" w14:textId="36449B25" w:rsidR="00765A9D" w:rsidRPr="00765A9D" w:rsidRDefault="00765A9D" w:rsidP="00765A9D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1214"/>
        <w:rPr>
          <w:sz w:val="26"/>
        </w:rPr>
      </w:pPr>
      <w:r w:rsidRPr="00765A9D">
        <w:rPr>
          <w:sz w:val="26"/>
        </w:rPr>
        <w:t>dostarczenie rodzicom (prawnym opiekunom) i nauczycielom informacji</w:t>
      </w:r>
      <w:r w:rsidR="00CE231C">
        <w:rPr>
          <w:sz w:val="26"/>
        </w:rPr>
        <w:t xml:space="preserve">            </w:t>
      </w:r>
      <w:r w:rsidRPr="00765A9D">
        <w:rPr>
          <w:spacing w:val="1"/>
          <w:sz w:val="26"/>
        </w:rPr>
        <w:t xml:space="preserve"> </w:t>
      </w:r>
      <w:r w:rsidRPr="00765A9D">
        <w:rPr>
          <w:sz w:val="26"/>
        </w:rPr>
        <w:t>o</w:t>
      </w:r>
      <w:r w:rsidRPr="00765A9D">
        <w:rPr>
          <w:spacing w:val="-3"/>
          <w:sz w:val="26"/>
        </w:rPr>
        <w:t xml:space="preserve"> </w:t>
      </w:r>
      <w:r w:rsidRPr="00765A9D">
        <w:rPr>
          <w:sz w:val="26"/>
        </w:rPr>
        <w:t>postępach,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trudnościach</w:t>
      </w:r>
      <w:r w:rsidRPr="00765A9D">
        <w:rPr>
          <w:spacing w:val="-3"/>
          <w:sz w:val="26"/>
        </w:rPr>
        <w:t xml:space="preserve"> </w:t>
      </w:r>
      <w:r w:rsidRPr="00765A9D">
        <w:rPr>
          <w:sz w:val="26"/>
        </w:rPr>
        <w:t>w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nauce oraz</w:t>
      </w:r>
      <w:r w:rsidRPr="00765A9D">
        <w:rPr>
          <w:spacing w:val="-3"/>
          <w:sz w:val="26"/>
        </w:rPr>
        <w:t xml:space="preserve"> </w:t>
      </w:r>
      <w:r w:rsidRPr="00765A9D">
        <w:rPr>
          <w:sz w:val="26"/>
        </w:rPr>
        <w:t>o</w:t>
      </w:r>
      <w:r w:rsidRPr="00765A9D">
        <w:rPr>
          <w:spacing w:val="-2"/>
          <w:sz w:val="26"/>
        </w:rPr>
        <w:t xml:space="preserve"> </w:t>
      </w:r>
      <w:r w:rsidRPr="00765A9D">
        <w:rPr>
          <w:sz w:val="26"/>
        </w:rPr>
        <w:t>specjalnych</w:t>
      </w:r>
      <w:r w:rsidRPr="00765A9D">
        <w:rPr>
          <w:spacing w:val="-3"/>
          <w:sz w:val="26"/>
        </w:rPr>
        <w:t xml:space="preserve"> </w:t>
      </w:r>
      <w:r w:rsidRPr="00765A9D">
        <w:rPr>
          <w:sz w:val="26"/>
        </w:rPr>
        <w:t>uzdolnieniach</w:t>
      </w:r>
      <w:r w:rsidRPr="00765A9D">
        <w:rPr>
          <w:spacing w:val="-1"/>
          <w:sz w:val="26"/>
        </w:rPr>
        <w:t xml:space="preserve"> </w:t>
      </w:r>
      <w:r w:rsidRPr="00765A9D">
        <w:rPr>
          <w:sz w:val="26"/>
        </w:rPr>
        <w:t>ucznia;</w:t>
      </w:r>
    </w:p>
    <w:p w14:paraId="4B481515" w14:textId="77777777" w:rsidR="00765A9D" w:rsidRPr="00765A9D" w:rsidRDefault="00765A9D" w:rsidP="00765A9D">
      <w:pPr>
        <w:numPr>
          <w:ilvl w:val="0"/>
          <w:numId w:val="4"/>
        </w:numPr>
        <w:tabs>
          <w:tab w:val="left" w:pos="398"/>
        </w:tabs>
        <w:spacing w:line="360" w:lineRule="auto"/>
        <w:ind w:right="1121"/>
        <w:rPr>
          <w:sz w:val="26"/>
        </w:rPr>
      </w:pPr>
      <w:r w:rsidRPr="00765A9D">
        <w:rPr>
          <w:sz w:val="26"/>
        </w:rPr>
        <w:t>umożliwienie nauczycielom religii doskonalenia organizacji i metod pracy</w:t>
      </w:r>
      <w:r w:rsidRPr="00765A9D">
        <w:rPr>
          <w:spacing w:val="-62"/>
          <w:sz w:val="26"/>
        </w:rPr>
        <w:t xml:space="preserve"> </w:t>
      </w:r>
      <w:proofErr w:type="spellStart"/>
      <w:r w:rsidRPr="00765A9D">
        <w:rPr>
          <w:sz w:val="26"/>
        </w:rPr>
        <w:t>dydaktyczno</w:t>
      </w:r>
      <w:proofErr w:type="spellEnd"/>
      <w:r w:rsidRPr="00765A9D">
        <w:rPr>
          <w:sz w:val="26"/>
        </w:rPr>
        <w:t xml:space="preserve"> - wychowawczej.</w:t>
      </w:r>
    </w:p>
    <w:p w14:paraId="275D9D66" w14:textId="77777777" w:rsidR="00765A9D" w:rsidRPr="00765A9D" w:rsidRDefault="00765A9D" w:rsidP="00765A9D">
      <w:pPr>
        <w:ind w:left="116"/>
        <w:rPr>
          <w:sz w:val="26"/>
          <w:szCs w:val="26"/>
        </w:rPr>
      </w:pPr>
      <w:r w:rsidRPr="00765A9D">
        <w:rPr>
          <w:sz w:val="26"/>
          <w:szCs w:val="26"/>
        </w:rPr>
        <w:t>§</w:t>
      </w:r>
      <w:r w:rsidRPr="00765A9D">
        <w:rPr>
          <w:spacing w:val="-3"/>
          <w:sz w:val="26"/>
          <w:szCs w:val="26"/>
        </w:rPr>
        <w:t xml:space="preserve"> </w:t>
      </w:r>
      <w:r w:rsidRPr="00765A9D">
        <w:rPr>
          <w:sz w:val="26"/>
          <w:szCs w:val="26"/>
        </w:rPr>
        <w:t>7.1.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Rezygnacje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z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uczestniczenia w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nauce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religii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składają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rodzice</w:t>
      </w:r>
    </w:p>
    <w:p w14:paraId="4D6C1291" w14:textId="77777777" w:rsidR="00765A9D" w:rsidRPr="00765A9D" w:rsidRDefault="00765A9D" w:rsidP="00765A9D">
      <w:pPr>
        <w:spacing w:before="149" w:line="360" w:lineRule="auto"/>
        <w:ind w:left="116" w:right="294"/>
        <w:rPr>
          <w:sz w:val="26"/>
          <w:szCs w:val="26"/>
        </w:rPr>
      </w:pPr>
      <w:r w:rsidRPr="00765A9D">
        <w:rPr>
          <w:sz w:val="26"/>
          <w:szCs w:val="26"/>
        </w:rPr>
        <w:t>(prawni opiekunowie) lub – w przypadku ucznia pełnoletniego – on sam, u dyrektora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>szkoły. Rezygnacja z uczestniczenia w zajęciach z religii może nastąpić w każdym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czasie i traktowana jest jako zmiana oświadczenia, o której mowa w § 1 ust. 2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rozporządzenia Ministra Edukacji Narodowej z dnia 14 kwietnia 1992 r. w sprawie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warunków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i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sposobu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organizowania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nauki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religii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w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publicznych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przedszkolach</w:t>
      </w:r>
    </w:p>
    <w:p w14:paraId="46112D93" w14:textId="77777777" w:rsidR="00765A9D" w:rsidRPr="00765A9D" w:rsidRDefault="00765A9D" w:rsidP="00765A9D">
      <w:pPr>
        <w:spacing w:line="299" w:lineRule="exact"/>
        <w:ind w:left="116"/>
        <w:rPr>
          <w:sz w:val="26"/>
          <w:szCs w:val="26"/>
        </w:rPr>
      </w:pPr>
      <w:r w:rsidRPr="00765A9D">
        <w:rPr>
          <w:sz w:val="26"/>
          <w:szCs w:val="26"/>
        </w:rPr>
        <w:t>i</w:t>
      </w:r>
      <w:r w:rsidRPr="00765A9D">
        <w:rPr>
          <w:spacing w:val="-4"/>
          <w:sz w:val="26"/>
          <w:szCs w:val="26"/>
        </w:rPr>
        <w:t xml:space="preserve"> </w:t>
      </w:r>
      <w:r w:rsidRPr="00765A9D">
        <w:rPr>
          <w:sz w:val="26"/>
          <w:szCs w:val="26"/>
        </w:rPr>
        <w:t>szkołach</w:t>
      </w:r>
      <w:r w:rsidRPr="00765A9D">
        <w:rPr>
          <w:spacing w:val="-3"/>
          <w:sz w:val="26"/>
          <w:szCs w:val="26"/>
        </w:rPr>
        <w:t xml:space="preserve"> </w:t>
      </w:r>
      <w:r w:rsidRPr="00765A9D">
        <w:rPr>
          <w:sz w:val="26"/>
          <w:szCs w:val="26"/>
        </w:rPr>
        <w:t>(Dz.</w:t>
      </w:r>
      <w:r w:rsidRPr="00765A9D">
        <w:rPr>
          <w:spacing w:val="-3"/>
          <w:sz w:val="26"/>
          <w:szCs w:val="26"/>
        </w:rPr>
        <w:t xml:space="preserve"> </w:t>
      </w:r>
      <w:r w:rsidRPr="00765A9D">
        <w:rPr>
          <w:sz w:val="26"/>
          <w:szCs w:val="26"/>
        </w:rPr>
        <w:t>U.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Nr</w:t>
      </w:r>
      <w:r w:rsidRPr="00765A9D">
        <w:rPr>
          <w:spacing w:val="-4"/>
          <w:sz w:val="26"/>
          <w:szCs w:val="26"/>
        </w:rPr>
        <w:t xml:space="preserve"> </w:t>
      </w:r>
      <w:r w:rsidRPr="00765A9D">
        <w:rPr>
          <w:sz w:val="26"/>
          <w:szCs w:val="26"/>
        </w:rPr>
        <w:t>36</w:t>
      </w:r>
      <w:r w:rsidRPr="00765A9D">
        <w:rPr>
          <w:spacing w:val="-4"/>
          <w:sz w:val="26"/>
          <w:szCs w:val="26"/>
        </w:rPr>
        <w:t xml:space="preserve"> </w:t>
      </w:r>
      <w:r w:rsidRPr="00765A9D">
        <w:rPr>
          <w:sz w:val="26"/>
          <w:szCs w:val="26"/>
        </w:rPr>
        <w:t>poz.</w:t>
      </w:r>
      <w:r w:rsidRPr="00765A9D">
        <w:rPr>
          <w:spacing w:val="-3"/>
          <w:sz w:val="26"/>
          <w:szCs w:val="26"/>
        </w:rPr>
        <w:t xml:space="preserve"> </w:t>
      </w:r>
      <w:r w:rsidRPr="00765A9D">
        <w:rPr>
          <w:sz w:val="26"/>
          <w:szCs w:val="26"/>
        </w:rPr>
        <w:t>155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ze</w:t>
      </w:r>
      <w:r w:rsidRPr="00765A9D">
        <w:rPr>
          <w:spacing w:val="-4"/>
          <w:sz w:val="26"/>
          <w:szCs w:val="26"/>
        </w:rPr>
        <w:t xml:space="preserve"> </w:t>
      </w:r>
      <w:r w:rsidRPr="00765A9D">
        <w:rPr>
          <w:sz w:val="26"/>
          <w:szCs w:val="26"/>
        </w:rPr>
        <w:t>zm.).</w:t>
      </w:r>
    </w:p>
    <w:p w14:paraId="1C0E45A2" w14:textId="77777777" w:rsidR="00765A9D" w:rsidRPr="00765A9D" w:rsidRDefault="00765A9D" w:rsidP="00765A9D">
      <w:pPr>
        <w:spacing w:line="299" w:lineRule="exact"/>
        <w:sectPr w:rsidR="00765A9D" w:rsidRPr="00765A9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20" w:right="1320" w:bottom="1200" w:left="1300" w:header="708" w:footer="1002" w:gutter="0"/>
          <w:pgNumType w:start="1"/>
          <w:cols w:space="708"/>
        </w:sectPr>
      </w:pPr>
    </w:p>
    <w:p w14:paraId="6A921A89" w14:textId="77777777" w:rsidR="00765A9D" w:rsidRPr="00765A9D" w:rsidRDefault="00765A9D" w:rsidP="00765A9D">
      <w:pPr>
        <w:spacing w:before="70" w:line="360" w:lineRule="auto"/>
        <w:ind w:left="116" w:right="-46"/>
        <w:rPr>
          <w:sz w:val="26"/>
          <w:szCs w:val="26"/>
        </w:rPr>
      </w:pPr>
      <w:r w:rsidRPr="00765A9D">
        <w:rPr>
          <w:sz w:val="26"/>
          <w:szCs w:val="26"/>
        </w:rPr>
        <w:lastRenderedPageBreak/>
        <w:t>§ 7.2. W przypadku zwolnienia ucznia z zajęć z religii na podstawie zmiany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oświadczenia, o której mowa w ust. 1, uczniowi nie ustala się odpowiednio ocen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śródrocznych i rocznych, a w dokumentacji przebiegu nauczania nie dokonuje się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>żadnych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wpisów.</w:t>
      </w:r>
    </w:p>
    <w:p w14:paraId="0210ECF0" w14:textId="77777777" w:rsidR="00765A9D" w:rsidRPr="00765A9D" w:rsidRDefault="00765A9D" w:rsidP="00765A9D">
      <w:pPr>
        <w:spacing w:before="2" w:line="360" w:lineRule="auto"/>
        <w:ind w:left="116" w:right="504"/>
        <w:rPr>
          <w:sz w:val="26"/>
          <w:szCs w:val="26"/>
        </w:rPr>
      </w:pPr>
      <w:r w:rsidRPr="00765A9D">
        <w:rPr>
          <w:sz w:val="26"/>
          <w:szCs w:val="26"/>
        </w:rPr>
        <w:t>§ 8.1. W przypadku złożenia oświadczenia, o którym mowa w § 1 ust. 2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rozporządzenia Ministra Edukacji Narodowej z dnia 14 kwietnia 1992 r. w sprawie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>warunków 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sposobu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organizowania nauki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religii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w</w:t>
      </w:r>
      <w:r w:rsidRPr="00765A9D">
        <w:rPr>
          <w:spacing w:val="-3"/>
          <w:sz w:val="26"/>
          <w:szCs w:val="26"/>
        </w:rPr>
        <w:t xml:space="preserve"> </w:t>
      </w:r>
      <w:r w:rsidRPr="00765A9D">
        <w:rPr>
          <w:sz w:val="26"/>
          <w:szCs w:val="26"/>
        </w:rPr>
        <w:t>publicznych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przedszkolach</w:t>
      </w:r>
    </w:p>
    <w:p w14:paraId="5E5E6DA1" w14:textId="77777777" w:rsidR="00765A9D" w:rsidRPr="00765A9D" w:rsidRDefault="00765A9D" w:rsidP="00765A9D">
      <w:pPr>
        <w:spacing w:line="360" w:lineRule="auto"/>
        <w:ind w:left="116" w:right="432"/>
        <w:rPr>
          <w:sz w:val="26"/>
          <w:szCs w:val="26"/>
        </w:rPr>
      </w:pPr>
      <w:r w:rsidRPr="00765A9D">
        <w:rPr>
          <w:sz w:val="26"/>
          <w:szCs w:val="26"/>
        </w:rPr>
        <w:t>i szkołach (Dz. U. Nr 36 poz. 155ze zm.), w klasie programowo wyższej, uczeń jest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>objęty</w:t>
      </w:r>
      <w:r w:rsidRPr="00765A9D">
        <w:rPr>
          <w:spacing w:val="-6"/>
          <w:sz w:val="26"/>
          <w:szCs w:val="26"/>
        </w:rPr>
        <w:t xml:space="preserve"> </w:t>
      </w:r>
      <w:r w:rsidRPr="00765A9D">
        <w:rPr>
          <w:sz w:val="26"/>
          <w:szCs w:val="26"/>
        </w:rPr>
        <w:t>nauka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religii.</w:t>
      </w:r>
    </w:p>
    <w:p w14:paraId="67A0AD67" w14:textId="77777777" w:rsidR="00765A9D" w:rsidRPr="00765A9D" w:rsidRDefault="00765A9D" w:rsidP="00765A9D">
      <w:pPr>
        <w:spacing w:line="360" w:lineRule="auto"/>
        <w:ind w:left="116" w:right="93"/>
        <w:rPr>
          <w:sz w:val="26"/>
          <w:szCs w:val="26"/>
        </w:rPr>
      </w:pPr>
      <w:r w:rsidRPr="00765A9D">
        <w:rPr>
          <w:sz w:val="26"/>
          <w:szCs w:val="26"/>
        </w:rPr>
        <w:t>§ 8.2. Pozytywną ocenę roczną z nauki religii może otrzymać ten uczeń, który w klasie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>programowo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niższej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został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sklasyfikowany</w:t>
      </w:r>
      <w:r w:rsidRPr="00765A9D">
        <w:rPr>
          <w:spacing w:val="-5"/>
          <w:sz w:val="26"/>
          <w:szCs w:val="26"/>
        </w:rPr>
        <w:t xml:space="preserve"> </w:t>
      </w:r>
      <w:r w:rsidRPr="00765A9D">
        <w:rPr>
          <w:sz w:val="26"/>
          <w:szCs w:val="26"/>
        </w:rPr>
        <w:t>na</w:t>
      </w:r>
      <w:r w:rsidRPr="00765A9D">
        <w:rPr>
          <w:spacing w:val="1"/>
          <w:sz w:val="26"/>
          <w:szCs w:val="26"/>
        </w:rPr>
        <w:t xml:space="preserve"> </w:t>
      </w:r>
      <w:r w:rsidRPr="00765A9D">
        <w:rPr>
          <w:sz w:val="26"/>
          <w:szCs w:val="26"/>
        </w:rPr>
        <w:t>pozytywna</w:t>
      </w:r>
      <w:r w:rsidRPr="00765A9D">
        <w:rPr>
          <w:spacing w:val="2"/>
          <w:sz w:val="26"/>
          <w:szCs w:val="26"/>
        </w:rPr>
        <w:t xml:space="preserve"> </w:t>
      </w:r>
      <w:r w:rsidRPr="00765A9D">
        <w:rPr>
          <w:sz w:val="26"/>
          <w:szCs w:val="26"/>
        </w:rPr>
        <w:t>ocenę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roczna.</w:t>
      </w:r>
    </w:p>
    <w:p w14:paraId="1A293930" w14:textId="77777777" w:rsidR="00765A9D" w:rsidRPr="00765A9D" w:rsidRDefault="00765A9D" w:rsidP="00765A9D">
      <w:pPr>
        <w:spacing w:line="360" w:lineRule="auto"/>
        <w:ind w:left="116" w:right="223"/>
        <w:rPr>
          <w:sz w:val="26"/>
          <w:szCs w:val="26"/>
        </w:rPr>
      </w:pPr>
      <w:r w:rsidRPr="00765A9D">
        <w:rPr>
          <w:sz w:val="26"/>
          <w:szCs w:val="26"/>
        </w:rPr>
        <w:t>Ocena roczna z religii nie ma wpływu na promocje do klasy programowo wyższej ani</w:t>
      </w:r>
      <w:r w:rsidRPr="00765A9D">
        <w:rPr>
          <w:spacing w:val="-62"/>
          <w:sz w:val="26"/>
          <w:szCs w:val="26"/>
        </w:rPr>
        <w:t xml:space="preserve"> </w:t>
      </w:r>
      <w:r w:rsidRPr="00765A9D">
        <w:rPr>
          <w:sz w:val="26"/>
          <w:szCs w:val="26"/>
        </w:rPr>
        <w:t>na</w:t>
      </w:r>
      <w:r w:rsidRPr="00765A9D">
        <w:rPr>
          <w:spacing w:val="-2"/>
          <w:sz w:val="26"/>
          <w:szCs w:val="26"/>
        </w:rPr>
        <w:t xml:space="preserve"> </w:t>
      </w:r>
      <w:r w:rsidRPr="00765A9D">
        <w:rPr>
          <w:sz w:val="26"/>
          <w:szCs w:val="26"/>
        </w:rPr>
        <w:t>ukończenie</w:t>
      </w:r>
      <w:r w:rsidRPr="00765A9D">
        <w:rPr>
          <w:spacing w:val="-1"/>
          <w:sz w:val="26"/>
          <w:szCs w:val="26"/>
        </w:rPr>
        <w:t xml:space="preserve"> </w:t>
      </w:r>
      <w:r w:rsidRPr="00765A9D">
        <w:rPr>
          <w:sz w:val="26"/>
          <w:szCs w:val="26"/>
        </w:rPr>
        <w:t>szkoły.</w:t>
      </w:r>
    </w:p>
    <w:p w14:paraId="3A83A813" w14:textId="77777777" w:rsidR="00765A9D" w:rsidRPr="00765A9D" w:rsidRDefault="00765A9D" w:rsidP="00765A9D">
      <w:pPr>
        <w:rPr>
          <w:sz w:val="28"/>
          <w:szCs w:val="26"/>
        </w:rPr>
      </w:pPr>
    </w:p>
    <w:p w14:paraId="67D3BF3C" w14:textId="77777777" w:rsidR="00765A9D" w:rsidRDefault="00765A9D" w:rsidP="00765A9D">
      <w:pPr>
        <w:rPr>
          <w:sz w:val="28"/>
          <w:szCs w:val="26"/>
        </w:rPr>
      </w:pPr>
    </w:p>
    <w:p w14:paraId="44F54261" w14:textId="77777777" w:rsidR="00D66E27" w:rsidRDefault="00D66E27" w:rsidP="00765A9D">
      <w:pPr>
        <w:rPr>
          <w:sz w:val="28"/>
          <w:szCs w:val="26"/>
        </w:rPr>
      </w:pPr>
    </w:p>
    <w:p w14:paraId="268AEFAD" w14:textId="77777777" w:rsidR="005E7B4C" w:rsidRDefault="005E7B4C" w:rsidP="005E7B4C">
      <w:pPr>
        <w:rPr>
          <w:b/>
          <w:bCs/>
          <w:sz w:val="28"/>
          <w:szCs w:val="26"/>
        </w:rPr>
      </w:pPr>
      <w:r w:rsidRPr="005E7B4C">
        <w:rPr>
          <w:b/>
          <w:bCs/>
          <w:sz w:val="28"/>
          <w:szCs w:val="26"/>
        </w:rPr>
        <w:t xml:space="preserve">Z dokumentu przyjętego podczas posiedzenia Komisji Wychowania Katolickiego Konferencji Episkopatu Polski w Częstochowie 19 września 2018 roku: Program nauczania religii rzymskokatolickiej w przedszkolach      i szkołach: </w:t>
      </w:r>
    </w:p>
    <w:p w14:paraId="7A7828FE" w14:textId="77777777" w:rsidR="00D66E27" w:rsidRPr="005E7B4C" w:rsidRDefault="00D66E27" w:rsidP="005E7B4C">
      <w:pPr>
        <w:rPr>
          <w:b/>
          <w:bCs/>
          <w:sz w:val="28"/>
          <w:szCs w:val="26"/>
        </w:rPr>
      </w:pPr>
    </w:p>
    <w:p w14:paraId="13DAD927" w14:textId="77777777" w:rsidR="005E7B4C" w:rsidRPr="00765A9D" w:rsidRDefault="005E7B4C" w:rsidP="00765A9D">
      <w:pPr>
        <w:rPr>
          <w:sz w:val="28"/>
          <w:szCs w:val="26"/>
        </w:rPr>
      </w:pPr>
    </w:p>
    <w:p w14:paraId="1A4A4904" w14:textId="77777777" w:rsidR="00D66E27" w:rsidRDefault="00D66E27" w:rsidP="00D66E27">
      <w:pPr>
        <w:widowControl/>
        <w:adjustRightInd w:val="0"/>
        <w:rPr>
          <w:rFonts w:ascii="T3Font_27" w:eastAsia="T3Font_26" w:hAnsi="T3Font_27" w:cs="T3Font_27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Zagadnienia omawiane w klasie V obejmuj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biblijn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histori</w:t>
      </w:r>
      <w:r>
        <w:rPr>
          <w:rFonts w:ascii="T3Font_27" w:eastAsia="T3Font_26" w:hAnsi="T3Font_27" w:cs="T3Font_27"/>
          <w:sz w:val="30"/>
          <w:szCs w:val="30"/>
        </w:rPr>
        <w:t>ę</w:t>
      </w:r>
    </w:p>
    <w:p w14:paraId="2EDFDBF8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zbawienia (od stworzenia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wiata poprzez dzieje patriarch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</w:t>
      </w:r>
    </w:p>
    <w:p w14:paraId="5D0697CD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Przymierze na 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rze Synaj) oraz ukazuj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zbawcze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anie</w:t>
      </w:r>
    </w:p>
    <w:p w14:paraId="60FA8417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Boga w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ciele. Wprowadzenie nawi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zuje do egzystencji</w:t>
      </w:r>
    </w:p>
    <w:p w14:paraId="05AA406C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owieka, 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ry pragnie by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liwy i do pytania o </w:t>
      </w:r>
      <w:r>
        <w:rPr>
          <w:rFonts w:ascii="T3Font_31" w:eastAsia="T3Font_26" w:hAnsi="T3Font_31" w:cs="T3Font_31"/>
          <w:sz w:val="30"/>
          <w:szCs w:val="30"/>
        </w:rPr>
        <w:t>ź</w:t>
      </w:r>
      <w:r>
        <w:rPr>
          <w:rFonts w:ascii="T3Font_26" w:eastAsia="T3Font_26" w:hAnsiTheme="minorHAnsi" w:cs="T3Font_26"/>
          <w:sz w:val="30"/>
          <w:szCs w:val="30"/>
        </w:rPr>
        <w:t>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</w:p>
    <w:p w14:paraId="6F762F7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prawdziwego 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cia. Pierwsz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odpowiedzi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na to pytanie jest</w:t>
      </w:r>
    </w:p>
    <w:p w14:paraId="24071BCE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 wynikaj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 ze wzajemnego zaufania i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we</w:t>
      </w:r>
    </w:p>
    <w:p w14:paraId="3FC27D2F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lnotach, w 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rych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owiek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yje. Nieprzemijaj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 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</w:t>
      </w:r>
    </w:p>
    <w:p w14:paraId="23495BA1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jest jednak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ym darem, st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d pragnienie 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cia prowadzi do</w:t>
      </w:r>
    </w:p>
    <w:p w14:paraId="504CE403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pragnienia relacji z Bogiem, 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ry daje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pozna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w swoim</w:t>
      </w:r>
    </w:p>
    <w:p w14:paraId="30D42D98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Objawieniu. Dlatego uczniowie zapoznawani s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ze znaczeniem,</w:t>
      </w:r>
    </w:p>
    <w:p w14:paraId="415C54F0" w14:textId="56E5E647" w:rsidR="00765A9D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>autorstwem i podzia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em Pisma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tego, a tak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istot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Tradycji.</w:t>
      </w:r>
    </w:p>
    <w:p w14:paraId="7627E67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lne wydarzenia zbawcze s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omawiane w spos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b</w:t>
      </w:r>
    </w:p>
    <w:p w14:paraId="73C041C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linearny, pocz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wszy od stworzenia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wiata, przez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</w:t>
      </w:r>
    </w:p>
    <w:p w14:paraId="31A79F0C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patriarch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w, niewol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egipsk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, Pasch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i przekazanie Dekalogu na</w:t>
      </w:r>
    </w:p>
    <w:p w14:paraId="068D54AC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rze Synaj. Punktem centralnym w tej klasie jest ukazanie</w:t>
      </w:r>
    </w:p>
    <w:p w14:paraId="76F5FEA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Jezusa Chrystusa jako nowego Moj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esza i oczekiwanego</w:t>
      </w:r>
    </w:p>
    <w:p w14:paraId="563676E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Mesjasza. Analizowane jest Jego nauczanie i cuda, a zw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aszcza</w:t>
      </w:r>
    </w:p>
    <w:p w14:paraId="027B4A1E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zbawcze znaczenie m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ki,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mierci i zmartwychwstania.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7" w:eastAsia="T3Font_26" w:hAnsi="T3Font_27" w:cs="T3Font_27"/>
          <w:sz w:val="30"/>
          <w:szCs w:val="30"/>
        </w:rPr>
        <w:t xml:space="preserve">ół </w:t>
      </w:r>
      <w:r>
        <w:rPr>
          <w:rFonts w:ascii="T3Font_26" w:eastAsia="T3Font_26" w:hAnsiTheme="minorHAnsi" w:cs="T3Font_26"/>
          <w:sz w:val="30"/>
          <w:szCs w:val="30"/>
        </w:rPr>
        <w:t>jest</w:t>
      </w:r>
    </w:p>
    <w:p w14:paraId="4ED7131A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ukazany jako 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lnota, w 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rej Jezus Chrystus nadal zbawia</w:t>
      </w:r>
    </w:p>
    <w:p w14:paraId="2C049AC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owieka. Omawiane s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dzieje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w staro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ytno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</w:p>
    <w:p w14:paraId="3AA09368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redniowieczu, a tak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pocz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tki i rozw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j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 w Polsce. Wydarzenia zbawcze omawiane s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wnie</w:t>
      </w:r>
      <w:r>
        <w:rPr>
          <w:rFonts w:ascii="T3Font_31" w:eastAsia="T3Font_26" w:hAnsi="T3Font_31" w:cs="T3Font_31"/>
          <w:sz w:val="30"/>
          <w:szCs w:val="30"/>
        </w:rPr>
        <w:t xml:space="preserve">ż </w:t>
      </w:r>
      <w:r>
        <w:rPr>
          <w:rFonts w:ascii="T3Font_26" w:eastAsia="T3Font_26" w:hAnsiTheme="minorHAnsi" w:cs="T3Font_26"/>
          <w:sz w:val="30"/>
          <w:szCs w:val="30"/>
        </w:rPr>
        <w:t>w kontek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</w:t>
      </w:r>
    </w:p>
    <w:p w14:paraId="3D43D6FF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roku liturgicznego.</w:t>
      </w:r>
    </w:p>
    <w:p w14:paraId="6E9BC2C9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Zasadniczym tekstem </w:t>
      </w:r>
      <w:r>
        <w:rPr>
          <w:rFonts w:ascii="T3Font_31" w:eastAsia="T3Font_26" w:hAnsi="T3Font_31" w:cs="T3Font_31"/>
          <w:sz w:val="30"/>
          <w:szCs w:val="30"/>
        </w:rPr>
        <w:t>ź</w:t>
      </w:r>
      <w:r>
        <w:rPr>
          <w:rFonts w:ascii="T3Font_26" w:eastAsia="T3Font_26" w:hAnsiTheme="minorHAnsi" w:cs="T3Font_26"/>
          <w:sz w:val="30"/>
          <w:szCs w:val="30"/>
        </w:rPr>
        <w:t>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owym z Nowego Testamentu</w:t>
      </w:r>
    </w:p>
    <w:p w14:paraId="6FA8141F" w14:textId="688C842A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klasie V jest Ewangelia wed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ug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Mateusza.</w:t>
      </w:r>
    </w:p>
    <w:p w14:paraId="29651E7C" w14:textId="77777777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</w:p>
    <w:p w14:paraId="6049FCB7" w14:textId="79AFA560" w:rsidR="00D66E27" w:rsidRPr="00CE231C" w:rsidRDefault="00D66E27" w:rsidP="00D66E27">
      <w:pPr>
        <w:rPr>
          <w:rFonts w:ascii="T3Font_26" w:eastAsia="T3Font_26" w:hAnsiTheme="minorHAnsi" w:cs="T3Font_26"/>
          <w:b/>
          <w:bCs/>
          <w:sz w:val="28"/>
          <w:szCs w:val="28"/>
        </w:rPr>
      </w:pPr>
      <w:r w:rsidRPr="00CE231C">
        <w:rPr>
          <w:rFonts w:ascii="T3Font_26" w:eastAsia="T3Font_26" w:hAnsiTheme="minorHAnsi" w:cs="T3Font_26"/>
          <w:b/>
          <w:bCs/>
          <w:sz w:val="28"/>
          <w:szCs w:val="28"/>
        </w:rPr>
        <w:t>Wymagania og</w:t>
      </w:r>
      <w:r w:rsidRPr="00CE231C">
        <w:rPr>
          <w:rFonts w:ascii="T3Font_26" w:eastAsia="T3Font_26" w:hAnsiTheme="minorHAnsi" w:cs="T3Font_26"/>
          <w:b/>
          <w:bCs/>
          <w:sz w:val="28"/>
          <w:szCs w:val="28"/>
        </w:rPr>
        <w:t>ó</w:t>
      </w:r>
      <w:r w:rsidRPr="00CE231C">
        <w:rPr>
          <w:rFonts w:ascii="T3Font_26" w:eastAsia="T3Font_26" w:hAnsiTheme="minorHAnsi" w:cs="T3Font_26"/>
          <w:b/>
          <w:bCs/>
          <w:sz w:val="28"/>
          <w:szCs w:val="28"/>
        </w:rPr>
        <w:t>lne</w:t>
      </w:r>
      <w:r w:rsidR="008262DD" w:rsidRPr="00CE231C">
        <w:rPr>
          <w:rFonts w:ascii="T3Font_26" w:eastAsia="T3Font_26" w:hAnsiTheme="minorHAnsi" w:cs="T3Font_26"/>
          <w:b/>
          <w:bCs/>
          <w:sz w:val="28"/>
          <w:szCs w:val="28"/>
        </w:rPr>
        <w:t xml:space="preserve"> </w:t>
      </w:r>
      <w:r w:rsidR="0044187C" w:rsidRPr="00CE231C">
        <w:rPr>
          <w:rFonts w:ascii="T3Font_26" w:eastAsia="T3Font_26" w:hAnsiTheme="minorHAnsi" w:cs="T3Font_26"/>
          <w:b/>
          <w:bCs/>
          <w:sz w:val="28"/>
          <w:szCs w:val="28"/>
        </w:rPr>
        <w:t>podane w programie</w:t>
      </w:r>
      <w:r w:rsidR="008262DD" w:rsidRPr="00CE231C">
        <w:rPr>
          <w:rFonts w:ascii="T3Font_26" w:eastAsia="T3Font_26" w:hAnsiTheme="minorHAnsi" w:cs="T3Font_26"/>
          <w:b/>
          <w:bCs/>
          <w:sz w:val="28"/>
          <w:szCs w:val="28"/>
        </w:rPr>
        <w:t xml:space="preserve"> nauczania religii </w:t>
      </w:r>
      <w:r w:rsidR="00CE231C" w:rsidRPr="00CE231C">
        <w:rPr>
          <w:rFonts w:ascii="T3Font_26" w:eastAsia="T3Font_26" w:hAnsiTheme="minorHAnsi" w:cs="T3Font_26"/>
          <w:b/>
          <w:bCs/>
          <w:sz w:val="28"/>
          <w:szCs w:val="28"/>
        </w:rPr>
        <w:t>klasy 5</w:t>
      </w:r>
    </w:p>
    <w:p w14:paraId="7076EBEC" w14:textId="77777777" w:rsidR="0044187C" w:rsidRDefault="0044187C" w:rsidP="00D66E27">
      <w:pPr>
        <w:rPr>
          <w:rFonts w:ascii="T3Font_26" w:eastAsia="T3Font_26" w:hAnsiTheme="minorHAnsi" w:cs="T3Font_26"/>
          <w:b/>
          <w:bCs/>
          <w:sz w:val="30"/>
          <w:szCs w:val="30"/>
        </w:rPr>
      </w:pPr>
    </w:p>
    <w:p w14:paraId="5DBAFA65" w14:textId="1AE829BA" w:rsidR="00D66E27" w:rsidRDefault="00D66E27" w:rsidP="00D66E27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66E27">
        <w:rPr>
          <w:rFonts w:ascii="AgletSlab-Bold" w:eastAsiaTheme="minorHAnsi" w:hAnsi="AgletSlab-Bold" w:cs="AgletSlab-Bold"/>
          <w:b/>
          <w:bCs/>
          <w:sz w:val="34"/>
          <w:szCs w:val="34"/>
        </w:rPr>
        <w:t>Pragnienia człowieka</w:t>
      </w:r>
    </w:p>
    <w:p w14:paraId="14BD4FC9" w14:textId="77777777" w:rsidR="00D66E27" w:rsidRPr="00D66E27" w:rsidRDefault="00D66E27" w:rsidP="00D66E27">
      <w:pPr>
        <w:pStyle w:val="Akapitzlist"/>
        <w:ind w:left="720" w:firstLine="0"/>
        <w:rPr>
          <w:rFonts w:ascii="AgletSlab-Bold" w:eastAsiaTheme="minorHAnsi" w:hAnsi="AgletSlab-Bold" w:cs="AgletSlab-Bold"/>
          <w:b/>
          <w:bCs/>
          <w:sz w:val="34"/>
          <w:szCs w:val="34"/>
        </w:rPr>
      </w:pPr>
    </w:p>
    <w:p w14:paraId="50269BA9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742E958E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nic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dzy prawdziwym 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ciem</w:t>
      </w:r>
    </w:p>
    <w:p w14:paraId="3A2C6FC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 przyjemno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(A.1.5);</w:t>
      </w:r>
    </w:p>
    <w:p w14:paraId="0781D57F" w14:textId="55C83307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 w:rsidRPr="00D66E27">
        <w:rPr>
          <w:rFonts w:ascii="T3Font_26" w:eastAsia="T3Font_26" w:hAnsiTheme="minorHAnsi" w:cs="T3Font_26" w:hint="eastAsia"/>
          <w:sz w:val="30"/>
          <w:szCs w:val="30"/>
        </w:rPr>
        <w:t>•</w:t>
      </w:r>
      <w:r w:rsidRPr="00D66E27">
        <w:rPr>
          <w:rFonts w:ascii="T3Font_26" w:eastAsia="T3Font_26" w:hAnsiTheme="minorHAnsi" w:cs="T3Font_26"/>
          <w:sz w:val="30"/>
          <w:szCs w:val="30"/>
        </w:rPr>
        <w:t xml:space="preserve"> wymienia </w:t>
      </w:r>
      <w:r w:rsidRPr="00D66E27">
        <w:rPr>
          <w:rFonts w:ascii="T3Font_31" w:eastAsia="T3Font_26" w:hAnsi="T3Font_31" w:cs="T3Font_31"/>
          <w:sz w:val="30"/>
          <w:szCs w:val="30"/>
        </w:rPr>
        <w:t>ź</w:t>
      </w:r>
      <w:r w:rsidRPr="00D66E27">
        <w:rPr>
          <w:rFonts w:ascii="T3Font_26" w:eastAsia="T3Font_26" w:hAnsiTheme="minorHAnsi" w:cs="T3Font_26"/>
          <w:sz w:val="30"/>
          <w:szCs w:val="30"/>
        </w:rPr>
        <w:t>r</w:t>
      </w:r>
      <w:r w:rsidRPr="00D66E27">
        <w:rPr>
          <w:rFonts w:ascii="T3Font_27" w:eastAsia="T3Font_26" w:hAnsi="T3Font_27" w:cs="T3Font_27"/>
          <w:sz w:val="30"/>
          <w:szCs w:val="30"/>
        </w:rPr>
        <w:t>ó</w:t>
      </w:r>
      <w:r w:rsidRPr="00D66E27">
        <w:rPr>
          <w:rFonts w:ascii="T3Font_26" w:eastAsia="T3Font_26" w:hAnsiTheme="minorHAnsi" w:cs="T3Font_26"/>
          <w:sz w:val="30"/>
          <w:szCs w:val="30"/>
        </w:rPr>
        <w:t>d</w:t>
      </w:r>
      <w:r w:rsidRPr="00D66E27">
        <w:rPr>
          <w:rFonts w:ascii="T3Font_27" w:eastAsia="T3Font_26" w:hAnsi="T3Font_27" w:cs="T3Font_27"/>
          <w:sz w:val="30"/>
          <w:szCs w:val="30"/>
        </w:rPr>
        <w:t>ł</w:t>
      </w:r>
      <w:r w:rsidRPr="00D66E27">
        <w:rPr>
          <w:rFonts w:ascii="T3Font_26" w:eastAsia="T3Font_26" w:hAnsiTheme="minorHAnsi" w:cs="T3Font_26"/>
          <w:sz w:val="30"/>
          <w:szCs w:val="30"/>
        </w:rPr>
        <w:t>a autentycznego i trwa</w:t>
      </w:r>
      <w:r w:rsidRPr="00D66E27">
        <w:rPr>
          <w:rFonts w:ascii="T3Font_27" w:eastAsia="T3Font_26" w:hAnsi="T3Font_27" w:cs="T3Font_27"/>
          <w:sz w:val="30"/>
          <w:szCs w:val="30"/>
        </w:rPr>
        <w:t>ł</w:t>
      </w:r>
      <w:r w:rsidRPr="00D66E27">
        <w:rPr>
          <w:rFonts w:ascii="T3Font_26" w:eastAsia="T3Font_26" w:hAnsiTheme="minorHAnsi" w:cs="T3Font_26"/>
          <w:sz w:val="30"/>
          <w:szCs w:val="30"/>
        </w:rPr>
        <w:t>ego szcz</w:t>
      </w:r>
      <w:r w:rsidRPr="00D66E27">
        <w:rPr>
          <w:rFonts w:ascii="T3Font_27" w:eastAsia="T3Font_26" w:hAnsi="T3Font_27" w:cs="T3Font_27"/>
          <w:sz w:val="30"/>
          <w:szCs w:val="30"/>
        </w:rPr>
        <w:t>ę</w:t>
      </w:r>
      <w:r w:rsidRPr="00D66E27">
        <w:rPr>
          <w:rFonts w:ascii="T3Font_31" w:eastAsia="T3Font_26" w:hAnsi="T3Font_31" w:cs="T3Font_31"/>
          <w:sz w:val="30"/>
          <w:szCs w:val="30"/>
        </w:rPr>
        <w:t>ś</w:t>
      </w:r>
      <w:r w:rsidRPr="00D66E27">
        <w:rPr>
          <w:rFonts w:ascii="T3Font_26" w:eastAsia="T3Font_26" w:hAnsiTheme="minorHAnsi" w:cs="T3Font_26"/>
          <w:sz w:val="30"/>
          <w:szCs w:val="30"/>
        </w:rPr>
        <w:t>cia (A.1.5);</w:t>
      </w:r>
    </w:p>
    <w:p w14:paraId="324D76B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zek wiary z nadziej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i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(A.1.3);</w:t>
      </w:r>
    </w:p>
    <w:p w14:paraId="60D0A904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charakteryzuje najwa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niejsze 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 xml:space="preserve">lnoty 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</w:t>
      </w:r>
    </w:p>
    <w:p w14:paraId="3FF0EA6D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(E.1.1);</w:t>
      </w:r>
    </w:p>
    <w:p w14:paraId="185E27A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przedstawia, na czym polega uczestnictwo 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nych</w:t>
      </w:r>
    </w:p>
    <w:p w14:paraId="6F22D84C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a, narodu, rodziny, grupy szkolnej</w:t>
      </w:r>
    </w:p>
    <w:p w14:paraId="26D0DE23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kole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skiej (E.1.2);</w:t>
      </w:r>
    </w:p>
    <w:p w14:paraId="35E6A86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lastRenderedPageBreak/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na czym polega kultura bycia w rodzinie, szkole,</w:t>
      </w:r>
    </w:p>
    <w:p w14:paraId="6CD64589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parafii, grupie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wie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niczej i na portalach</w:t>
      </w:r>
    </w:p>
    <w:p w14:paraId="733690BA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spo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eczno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ciowych (E.1.5);</w:t>
      </w:r>
    </w:p>
    <w:p w14:paraId="0F5B286F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ady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wiadk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wiary, nadziei i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</w:p>
    <w:p w14:paraId="105D2F92" w14:textId="372ADD5A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w konkretnych sytuacjach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yciowych (E.1.8).</w:t>
      </w:r>
    </w:p>
    <w:p w14:paraId="64C98EC3" w14:textId="77777777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</w:p>
    <w:p w14:paraId="35C7DF7B" w14:textId="66DD5E04" w:rsidR="00D66E27" w:rsidRDefault="00D66E27" w:rsidP="00D66E27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66E27">
        <w:rPr>
          <w:rFonts w:ascii="AgletSlab-Bold" w:eastAsiaTheme="minorHAnsi" w:hAnsi="AgletSlab-Bold" w:cs="AgletSlab-Bold"/>
          <w:b/>
          <w:bCs/>
          <w:sz w:val="34"/>
          <w:szCs w:val="34"/>
        </w:rPr>
        <w:t>Biblia źródłem odkrywania tajemnicy Boga</w:t>
      </w:r>
    </w:p>
    <w:p w14:paraId="1DD542FC" w14:textId="77777777" w:rsidR="00D66E27" w:rsidRPr="00D66E27" w:rsidRDefault="00D66E27" w:rsidP="00D66E27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</w:p>
    <w:p w14:paraId="038EE57F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1C06DB3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wiary w Boga, wskazuje relacje 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dzy</w:t>
      </w:r>
    </w:p>
    <w:p w14:paraId="4E1532B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wiar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i wiedz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(A.2.1);</w:t>
      </w:r>
    </w:p>
    <w:p w14:paraId="1E474683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wiara i wiedza nie s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sprzeczne (A.2.2);</w:t>
      </w:r>
    </w:p>
    <w:p w14:paraId="2F68D3A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 xml:space="preserve">e wiara w Boga jest 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ask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</w:t>
      </w:r>
      <w:r>
        <w:rPr>
          <w:rFonts w:ascii="T3Font_27" w:eastAsia="T3Font_26" w:hAnsi="T3Font_27" w:cs="T3Font_27"/>
          <w:sz w:val="30"/>
          <w:szCs w:val="30"/>
        </w:rPr>
        <w:t xml:space="preserve">– </w:t>
      </w:r>
      <w:r>
        <w:rPr>
          <w:rFonts w:ascii="T3Font_26" w:eastAsia="T3Font_26" w:hAnsiTheme="minorHAnsi" w:cs="T3Font_26"/>
          <w:sz w:val="30"/>
          <w:szCs w:val="30"/>
        </w:rPr>
        <w:t>darem otrzymanym</w:t>
      </w:r>
    </w:p>
    <w:p w14:paraId="638B7844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od Boga (A.3.1);</w:t>
      </w:r>
    </w:p>
    <w:p w14:paraId="7891AC0E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wiara jest zadaniem (A.3.2);</w:t>
      </w:r>
    </w:p>
    <w:p w14:paraId="07828FBF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przytacza biografie os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b, 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rym wiedza pomog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w dotarciu</w:t>
      </w:r>
    </w:p>
    <w:p w14:paraId="36D15333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do wiary (A.2.5);</w:t>
      </w:r>
    </w:p>
    <w:p w14:paraId="1771A9F1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B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g objawia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w 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 (w Pi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mie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tym)</w:t>
      </w:r>
    </w:p>
    <w:p w14:paraId="7E9130EE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(A.5.1);</w:t>
      </w:r>
    </w:p>
    <w:p w14:paraId="230F0503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nia, czym jest Pismo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 (A.9.1);</w:t>
      </w:r>
    </w:p>
    <w:p w14:paraId="124002F5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proces formowania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ksi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g biblijnych (A.9.2);</w:t>
      </w:r>
    </w:p>
    <w:p w14:paraId="3CBE33B1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rozr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nia ksi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gi Starego i Nowego Testamentu (A.9.3);</w:t>
      </w:r>
    </w:p>
    <w:p w14:paraId="67D1DA1A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ksi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gi Nowego Testamentu (A.9.3);</w:t>
      </w:r>
    </w:p>
    <w:p w14:paraId="639A4A5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 w:rsidRPr="00D66E27">
        <w:rPr>
          <w:rFonts w:ascii="T3Font_26" w:eastAsia="T3Font_26" w:hAnsiTheme="minorHAnsi" w:cs="T3Font_26" w:hint="eastAsia"/>
          <w:sz w:val="30"/>
          <w:szCs w:val="30"/>
        </w:rPr>
        <w:t>•</w:t>
      </w:r>
      <w:r w:rsidRPr="00D66E27">
        <w:rPr>
          <w:rFonts w:ascii="T3Font_26" w:eastAsia="T3Font_26" w:hAnsiTheme="minorHAnsi" w:cs="T3Font_26"/>
          <w:sz w:val="30"/>
          <w:szCs w:val="30"/>
        </w:rPr>
        <w:t xml:space="preserve"> wymienia</w:t>
      </w:r>
      <w:r>
        <w:rPr>
          <w:rFonts w:ascii="T3Font_26" w:eastAsia="T3Font_26" w:hAnsiTheme="minorHAnsi" w:cs="T3Font_26"/>
          <w:sz w:val="30"/>
          <w:szCs w:val="30"/>
        </w:rPr>
        <w:t xml:space="preserve"> wybrane gatunki literackie w Biblii (A.9.4);</w:t>
      </w:r>
    </w:p>
    <w:p w14:paraId="3122AFB7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cechy gatunk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literackich w Biblii: przypowie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>,</w:t>
      </w:r>
    </w:p>
    <w:p w14:paraId="1ABBDD98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list, hymn (A.9.5);</w:t>
      </w:r>
    </w:p>
    <w:p w14:paraId="3430C917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niew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ciwe sposoby interpretacji tekst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</w:t>
      </w:r>
    </w:p>
    <w:p w14:paraId="4E9F4C0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biblijnych, podaje argumenty przeciw literalnemu</w:t>
      </w:r>
    </w:p>
    <w:p w14:paraId="503465C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odczytywaniu Biblii (A.9.6);</w:t>
      </w:r>
    </w:p>
    <w:p w14:paraId="568148C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lastRenderedPageBreak/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argumenty na pozorno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konfliktu przekazu Pisma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i nauki (A.9.7);</w:t>
      </w:r>
    </w:p>
    <w:p w14:paraId="38D28484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cia: objawienie, natchnienie biblijne, kanon</w:t>
      </w:r>
    </w:p>
    <w:p w14:paraId="7F327D9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Pisma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(A.10.1);</w:t>
      </w:r>
    </w:p>
    <w:p w14:paraId="4F08E831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charakteryzuje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zek 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dzy Pismem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tym a Tradycj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</w:p>
    <w:p w14:paraId="23C06DA7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(A.10.2);</w:t>
      </w:r>
    </w:p>
    <w:p w14:paraId="283B6EF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nice 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dzy Objawieniem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ym</w:t>
      </w:r>
    </w:p>
    <w:p w14:paraId="0B1BF423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 objawieniami prywatnymi (A.10.4);</w:t>
      </w:r>
    </w:p>
    <w:p w14:paraId="4A719B5C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uzasadnia, dlaczego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 powinien poznawa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</w:p>
    <w:p w14:paraId="0361FE8E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Objawienie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oraz nauczanie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(A.10.3);</w:t>
      </w:r>
    </w:p>
    <w:p w14:paraId="616F30CD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zasady i uzasadnia warto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indywidualnej lektury</w:t>
      </w:r>
    </w:p>
    <w:p w14:paraId="01B0108D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Pisma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(A.10.7).</w:t>
      </w:r>
    </w:p>
    <w:p w14:paraId="16BC5DD5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</w:p>
    <w:p w14:paraId="44EE7F40" w14:textId="0B3619DB" w:rsidR="00D66E27" w:rsidRDefault="00D66E27" w:rsidP="00D66E27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66E27">
        <w:rPr>
          <w:rFonts w:ascii="AgletSlab-Bold" w:eastAsiaTheme="minorHAnsi" w:hAnsi="AgletSlab-Bold" w:cs="AgletSlab-Bold"/>
          <w:b/>
          <w:bCs/>
          <w:sz w:val="34"/>
          <w:szCs w:val="34"/>
        </w:rPr>
        <w:t>Bóg objawiający siebie w dziele stworzenia</w:t>
      </w:r>
    </w:p>
    <w:p w14:paraId="5DD31A4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06A493F4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B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g objawia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w stworzeniu i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 mo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</w:p>
    <w:p w14:paraId="72CCAFE9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pozna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Boga przez dzie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stworzenia (A.5.1);</w:t>
      </w:r>
    </w:p>
    <w:p w14:paraId="3185674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prawdy objawione zawarte w opisie stworzenia</w:t>
      </w:r>
    </w:p>
    <w:p w14:paraId="65D88694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wiata i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(A.10.5);</w:t>
      </w:r>
    </w:p>
    <w:p w14:paraId="3EAFCFE8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omawia, czym jest modlitwa i uzasadnia znaczenie modlitwy</w:t>
      </w:r>
    </w:p>
    <w:p w14:paraId="79C7BF95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w codziennym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(D.1.1, D.1.2);</w:t>
      </w:r>
    </w:p>
    <w:p w14:paraId="7F0DC231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formu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uje modlitwy dzi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kczynienia, uwielbienia Boga</w:t>
      </w:r>
    </w:p>
    <w:p w14:paraId="4DDFD6CC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Stw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rcy, w oparciu o teksty biblijne i 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asnymi 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owami</w:t>
      </w:r>
    </w:p>
    <w:p w14:paraId="1F4039D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(D.2.4);</w:t>
      </w:r>
    </w:p>
    <w:p w14:paraId="7DF78587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i interpretuje biblijne obrazy: grzech pierwszych</w:t>
      </w:r>
    </w:p>
    <w:p w14:paraId="1BCA947D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ludzi, dzieje Abla i Kaina oraz Noego, budowa wie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 Babel</w:t>
      </w:r>
    </w:p>
    <w:p w14:paraId="69171AB3" w14:textId="45AF5068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(A.11.1, A.11.2);</w:t>
      </w:r>
    </w:p>
    <w:p w14:paraId="5E6E25D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cia: anio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, b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ogos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awie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stwo, grzech</w:t>
      </w:r>
    </w:p>
    <w:p w14:paraId="42AE640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pierworodny, ewangelia i </w:t>
      </w:r>
      <w:proofErr w:type="spellStart"/>
      <w:r>
        <w:rPr>
          <w:rFonts w:ascii="T3Font_26" w:eastAsia="T3Font_26" w:hAnsiTheme="minorHAnsi" w:cs="T3Font_26"/>
          <w:sz w:val="30"/>
          <w:szCs w:val="30"/>
        </w:rPr>
        <w:t>protoewangelia</w:t>
      </w:r>
      <w:proofErr w:type="spellEnd"/>
      <w:r>
        <w:rPr>
          <w:rFonts w:ascii="T3Font_26" w:eastAsia="T3Font_26" w:hAnsiTheme="minorHAnsi" w:cs="T3Font_26"/>
          <w:sz w:val="30"/>
          <w:szCs w:val="30"/>
        </w:rPr>
        <w:t>, wolna wola (A.7.3,</w:t>
      </w:r>
    </w:p>
    <w:p w14:paraId="373F250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>A.11.3);</w:t>
      </w:r>
    </w:p>
    <w:p w14:paraId="0C7B320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wszystko, co stworzy</w:t>
      </w:r>
      <w:r>
        <w:rPr>
          <w:rFonts w:ascii="T3Font_27" w:eastAsia="T3Font_26" w:hAnsi="T3Font_27" w:cs="T3Font_27"/>
          <w:sz w:val="30"/>
          <w:szCs w:val="30"/>
        </w:rPr>
        <w:t xml:space="preserve">ł </w:t>
      </w:r>
      <w:r>
        <w:rPr>
          <w:rFonts w:ascii="T3Font_26" w:eastAsia="T3Font_26" w:hAnsiTheme="minorHAnsi" w:cs="T3Font_26"/>
          <w:sz w:val="30"/>
          <w:szCs w:val="30"/>
        </w:rPr>
        <w:t>B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g, jest dobre (C.1.1);</w:t>
      </w:r>
    </w:p>
    <w:p w14:paraId="6D3B7695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przyczyny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a, uzasadnia,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 jest konsekwencj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</w:p>
    <w:p w14:paraId="1D4120E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odrzucenia Boga (A.7.2, C.1.2);</w:t>
      </w:r>
    </w:p>
    <w:p w14:paraId="50D15EFE" w14:textId="6696F6D5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 w:rsidRPr="00D66E27">
        <w:rPr>
          <w:rFonts w:ascii="T3Font_26" w:eastAsia="T3Font_26" w:hAnsiTheme="minorHAnsi" w:cs="T3Font_26" w:hint="eastAsia"/>
          <w:sz w:val="30"/>
          <w:szCs w:val="30"/>
        </w:rPr>
        <w:t>•</w:t>
      </w:r>
      <w:r w:rsidRPr="00D66E27">
        <w:rPr>
          <w:rFonts w:ascii="T3Font_26" w:eastAsia="T3Font_26" w:hAnsiTheme="minorHAnsi" w:cs="T3Font_26"/>
          <w:sz w:val="30"/>
          <w:szCs w:val="30"/>
        </w:rPr>
        <w:t xml:space="preserve"> przedstawia skutki dobra i z</w:t>
      </w:r>
      <w:r w:rsidRPr="00D66E27">
        <w:rPr>
          <w:rFonts w:ascii="T3Font_27" w:eastAsia="T3Font_26" w:hAnsi="T3Font_27" w:cs="T3Font_27"/>
          <w:sz w:val="30"/>
          <w:szCs w:val="30"/>
        </w:rPr>
        <w:t>ł</w:t>
      </w:r>
      <w:r w:rsidRPr="00D66E27">
        <w:rPr>
          <w:rFonts w:ascii="T3Font_26" w:eastAsia="T3Font_26" w:hAnsiTheme="minorHAnsi" w:cs="T3Font_26"/>
          <w:sz w:val="30"/>
          <w:szCs w:val="30"/>
        </w:rPr>
        <w:t>a (grzechu) (C.1.4);</w:t>
      </w:r>
    </w:p>
    <w:p w14:paraId="7FBACFD0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przyczyny nieszcz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(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mier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>, choroby, powodzie</w:t>
      </w:r>
    </w:p>
    <w:p w14:paraId="3CC3556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itp.) i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(zbrodnie, wojny, przemoc, grabie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itp.) (A.7.4,</w:t>
      </w:r>
    </w:p>
    <w:p w14:paraId="2CB00731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C.1.5);</w:t>
      </w:r>
    </w:p>
    <w:p w14:paraId="7810B42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 sposoby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ego ducha i wskazuje na</w:t>
      </w:r>
    </w:p>
    <w:p w14:paraId="33DCDFDD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zagro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enie pot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pieniem (A.7.5);</w:t>
      </w:r>
    </w:p>
    <w:p w14:paraId="3B85001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nice 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dzy dobrem a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em w konkretnych</w:t>
      </w:r>
    </w:p>
    <w:p w14:paraId="786083C2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sytuacjach moralnych (C.1.3);</w:t>
      </w:r>
    </w:p>
    <w:p w14:paraId="29ABA5C9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dokonuje aktualizacji fakt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zanych z poznawanymi</w:t>
      </w:r>
    </w:p>
    <w:p w14:paraId="1126517A" w14:textId="3903D0AF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wydarzeniami i postaciami Starego Testamentu (A.13.16).</w:t>
      </w:r>
    </w:p>
    <w:p w14:paraId="7D8FFAEB" w14:textId="7E044777" w:rsidR="00D66E27" w:rsidRPr="00D66E27" w:rsidRDefault="00D66E27" w:rsidP="00D66E27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D66E27">
        <w:rPr>
          <w:rFonts w:ascii="AgletSlab-Bold" w:eastAsiaTheme="minorHAnsi" w:hAnsi="AgletSlab-Bold" w:cs="AgletSlab-Bold"/>
          <w:b/>
          <w:bCs/>
          <w:sz w:val="34"/>
          <w:szCs w:val="34"/>
        </w:rPr>
        <w:t>Bóg wierny danym obietnicom prowadzi swój lud</w:t>
      </w:r>
    </w:p>
    <w:p w14:paraId="08364DB6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264FEBC7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podstawowe wydarzenia historii zbawienia</w:t>
      </w:r>
    </w:p>
    <w:p w14:paraId="6314EEA8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Starym Testamencie (patriarchowie, wyj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 z Egiptu,</w:t>
      </w:r>
    </w:p>
    <w:p w14:paraId="35149A2B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wka do Ziemi Obiecanej, Przymierze na Synaju) jako</w:t>
      </w:r>
    </w:p>
    <w:p w14:paraId="726B361D" w14:textId="77777777" w:rsidR="00D66E27" w:rsidRDefault="00D66E27" w:rsidP="00D66E27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przejawy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ej wierno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obietnicom danym Abrahamowi</w:t>
      </w:r>
    </w:p>
    <w:p w14:paraId="1D4F15CE" w14:textId="1607F637" w:rsidR="00D66E27" w:rsidRDefault="00D66E27" w:rsidP="00D66E27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wyraz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do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(A.11.1);</w:t>
      </w:r>
    </w:p>
    <w:p w14:paraId="2A4323BF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cia: opatrzno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a, przymierze, patriarcha,</w:t>
      </w:r>
    </w:p>
    <w:p w14:paraId="6CBF2595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prorok, Pascha, Dekalog, przykazanie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ci,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osierdzie</w:t>
      </w:r>
    </w:p>
    <w:p w14:paraId="7C11C51A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(A.11.3);</w:t>
      </w:r>
    </w:p>
    <w:p w14:paraId="50C37FF0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ady, w jaki spos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b ze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i cierpienia B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g mo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</w:p>
    <w:p w14:paraId="77100003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wyprowadzi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dobro (C.1.6);</w:t>
      </w:r>
    </w:p>
    <w:p w14:paraId="3BDD6D86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biblijne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ady os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b powo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ywanych przez</w:t>
      </w:r>
    </w:p>
    <w:p w14:paraId="38BF8007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Boga, tj. Abrahama, Izaaka, Jakuba i Moj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esza oraz ich</w:t>
      </w:r>
    </w:p>
    <w:p w14:paraId="259F57EC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zadania (A.11.4);</w:t>
      </w:r>
    </w:p>
    <w:p w14:paraId="6CFCC83B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lastRenderedPageBreak/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najwa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niejsze przymioty Boga (A.5.2);</w:t>
      </w:r>
    </w:p>
    <w:p w14:paraId="389A74EC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ady biblijnych os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 xml:space="preserve">b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cych modlitw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: Noego,</w:t>
      </w:r>
    </w:p>
    <w:p w14:paraId="18845462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Abrahama, Moj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esza (D.2.2);</w:t>
      </w:r>
    </w:p>
    <w:p w14:paraId="27A5F47E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 trudno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w wierze i przedstawia sposoby ich</w:t>
      </w:r>
    </w:p>
    <w:p w14:paraId="24A144CA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przezwyci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ania (A.3.4);</w:t>
      </w:r>
    </w:p>
    <w:p w14:paraId="5A35B7D1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>formu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uje modlitwy przeproszenia i pro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by w oparciu</w:t>
      </w:r>
    </w:p>
    <w:p w14:paraId="59D9ACC2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 teksty biblijne i 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asnymi 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owami (D.2.4);</w:t>
      </w:r>
    </w:p>
    <w:p w14:paraId="0EC57488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znaczenie modlitwy w codziennym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</w:t>
      </w:r>
    </w:p>
    <w:p w14:paraId="48144804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(D.1.2);</w:t>
      </w:r>
    </w:p>
    <w:p w14:paraId="4D1BADA6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dokonuje aktualizacji fakt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zanych z poznawanymi</w:t>
      </w:r>
    </w:p>
    <w:p w14:paraId="39E19E3C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wydarzeniami i postaciami Starego Testamentu (A.13.16);</w:t>
      </w:r>
    </w:p>
    <w:p w14:paraId="1F8030FA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na podstawie dotychczasowej wiedzy przytacza w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tki,</w:t>
      </w:r>
    </w:p>
    <w:p w14:paraId="13E39DBF" w14:textId="77777777" w:rsidR="00756B90" w:rsidRDefault="00756B90" w:rsidP="00756B9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tematy i postaci starotestamentalne obecne w literaturze</w:t>
      </w:r>
    </w:p>
    <w:p w14:paraId="239415A8" w14:textId="1E276156" w:rsidR="00D66E27" w:rsidRDefault="00756B90" w:rsidP="00756B9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knej (A.11.5).</w:t>
      </w:r>
    </w:p>
    <w:p w14:paraId="2DC5E05D" w14:textId="77777777" w:rsidR="00756B90" w:rsidRPr="00D66E27" w:rsidRDefault="00756B90" w:rsidP="00756B90">
      <w:pPr>
        <w:rPr>
          <w:rFonts w:ascii="T3Font_26" w:eastAsia="T3Font_26" w:hAnsiTheme="minorHAnsi" w:cs="T3Font_26"/>
          <w:b/>
          <w:bCs/>
          <w:sz w:val="30"/>
          <w:szCs w:val="30"/>
        </w:rPr>
      </w:pPr>
    </w:p>
    <w:p w14:paraId="5D31627B" w14:textId="2459452B" w:rsidR="00756B90" w:rsidRDefault="00756B90" w:rsidP="00756B90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756B90">
        <w:rPr>
          <w:rFonts w:ascii="AgletSlab-Bold" w:eastAsiaTheme="minorHAnsi" w:hAnsi="AgletSlab-Bold" w:cs="AgletSlab-Bold"/>
          <w:b/>
          <w:bCs/>
          <w:sz w:val="34"/>
          <w:szCs w:val="34"/>
        </w:rPr>
        <w:t>Jezus nowym Mojżeszem i obiecanym Mesjaszem</w:t>
      </w:r>
    </w:p>
    <w:p w14:paraId="3881A72D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60F74AD4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sposoby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ego Objawienia (w stworzeniu,</w:t>
      </w:r>
    </w:p>
    <w:p w14:paraId="09FE8CEC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ym i w Jezusie Chrystusie) (A.5.1);</w:t>
      </w:r>
    </w:p>
    <w:p w14:paraId="0570EE6A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podstawowe fakty 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ycia Jezusa Chrystusa</w:t>
      </w:r>
    </w:p>
    <w:p w14:paraId="58770038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(A.13.3);</w:t>
      </w:r>
    </w:p>
    <w:p w14:paraId="68504885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Boga do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objawion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w m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ce,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mierci</w:t>
      </w:r>
    </w:p>
    <w:p w14:paraId="6AFB10E6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zmartwychwstaniu Jezusa Chrystusa (A.5.3);</w:t>
      </w:r>
    </w:p>
    <w:p w14:paraId="3CC427B0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znaczenie zbawczej misji Jezusa Chrystusa dla ca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ej</w:t>
      </w:r>
    </w:p>
    <w:p w14:paraId="4C336693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ludzko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i 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lnych ludzi (A.5.4);</w:t>
      </w:r>
    </w:p>
    <w:p w14:paraId="37263C43" w14:textId="6AF2F4DC" w:rsidR="00756B90" w:rsidRDefault="00D25C32" w:rsidP="00D25C32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znaczenie Paschy Jezusa Chrystusa (A.13.9);</w:t>
      </w:r>
    </w:p>
    <w:p w14:paraId="00312639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najwa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niejsze przymioty Boga: B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g Ojciec</w:t>
      </w:r>
    </w:p>
    <w:p w14:paraId="78940DC1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osierny (A.5.2);</w:t>
      </w:r>
    </w:p>
    <w:p w14:paraId="62E09608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Ewangelia (Dobra Nowina o nadej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ciu</w:t>
      </w:r>
    </w:p>
    <w:p w14:paraId="5CE88EF1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>kr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lestwa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ego i zbawieniu) (A.10.1);</w:t>
      </w:r>
    </w:p>
    <w:p w14:paraId="60C08BD1" w14:textId="77777777" w:rsidR="00D25C32" w:rsidRDefault="00D25C32" w:rsidP="00D25C32">
      <w:pPr>
        <w:widowControl/>
        <w:adjustRightInd w:val="0"/>
        <w:rPr>
          <w:rFonts w:ascii="T3Font_27" w:eastAsia="T3Font_26" w:hAnsi="T3Font_27" w:cs="T3Font_27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przypowie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oraz wskazuje na struktur</w:t>
      </w:r>
      <w:r>
        <w:rPr>
          <w:rFonts w:ascii="T3Font_27" w:eastAsia="T3Font_26" w:hAnsi="T3Font_27" w:cs="T3Font_27"/>
          <w:sz w:val="30"/>
          <w:szCs w:val="30"/>
        </w:rPr>
        <w:t>ę</w:t>
      </w:r>
    </w:p>
    <w:p w14:paraId="55C0A9B7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przypowie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(A.11.3);</w:t>
      </w:r>
    </w:p>
    <w:p w14:paraId="5B3BB4AF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na czym polega Dobra Nowina o kr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lestwie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ym</w:t>
      </w:r>
    </w:p>
    <w:p w14:paraId="1C8F8A4C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(A.13.7);</w:t>
      </w:r>
    </w:p>
    <w:p w14:paraId="49B94E97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i omawia wybrane przypowie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z Ewangelii</w:t>
      </w:r>
    </w:p>
    <w:p w14:paraId="6508CD8C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wed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ug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Mateusza o kr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lestwie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ym (A.13.6);</w:t>
      </w:r>
    </w:p>
    <w:p w14:paraId="1DC253C5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przypowie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o robotnikach w winnicy oraz</w:t>
      </w:r>
    </w:p>
    <w:p w14:paraId="43147339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osiernym Samarytaninie (A.13.13);</w:t>
      </w:r>
    </w:p>
    <w:p w14:paraId="02953691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zbawczy sens m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ki,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mierci i zmartwychwstania</w:t>
      </w:r>
    </w:p>
    <w:p w14:paraId="6EB5059A" w14:textId="315AF886" w:rsidR="00D25C32" w:rsidRDefault="00D25C32" w:rsidP="00D25C32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Jezusa Chrystusa (A.13.9);</w:t>
      </w:r>
    </w:p>
    <w:p w14:paraId="0461F2B3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cia: Wcielenie i Odkupienie (A.13.10);</w:t>
      </w:r>
    </w:p>
    <w:p w14:paraId="3CA86FAE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 skutki wynikaj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 z Wcielenia i Odkupienia dla</w:t>
      </w:r>
    </w:p>
    <w:p w14:paraId="24D137F6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ycia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i ka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dego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(A.13.10);</w:t>
      </w:r>
    </w:p>
    <w:p w14:paraId="095C925E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 oparciu o wybrane teksty Starego i Nowego Testamentu</w:t>
      </w:r>
    </w:p>
    <w:p w14:paraId="3F67C3E4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charakteryzuje rol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Maryi w dziele zbawczym (A.13.11);</w:t>
      </w:r>
    </w:p>
    <w:p w14:paraId="0AD2CDF5" w14:textId="77777777" w:rsidR="00D25C32" w:rsidRDefault="00D25C32" w:rsidP="00D25C32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dokonuje aktualizacji fakt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zanych z poznawanymi</w:t>
      </w:r>
    </w:p>
    <w:p w14:paraId="1F14CF08" w14:textId="5433F875" w:rsidR="00D25C32" w:rsidRDefault="00D25C32" w:rsidP="00D25C32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wydarzeniami i postaciami Nowego Testamentu (A.13.16).</w:t>
      </w:r>
    </w:p>
    <w:p w14:paraId="432CCCF3" w14:textId="77777777" w:rsidR="00180EF3" w:rsidRDefault="00180EF3" w:rsidP="00D25C32">
      <w:pPr>
        <w:rPr>
          <w:rFonts w:ascii="T3Font_26" w:eastAsia="T3Font_26" w:hAnsiTheme="minorHAnsi" w:cs="T3Font_26"/>
          <w:sz w:val="30"/>
          <w:szCs w:val="30"/>
        </w:rPr>
      </w:pPr>
    </w:p>
    <w:p w14:paraId="08D3656F" w14:textId="75B6C10E" w:rsidR="00180EF3" w:rsidRDefault="00180EF3" w:rsidP="00180EF3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180EF3">
        <w:rPr>
          <w:rFonts w:ascii="AgletSlab-Bold" w:eastAsiaTheme="minorHAnsi" w:hAnsi="AgletSlab-Bold" w:cs="AgletSlab-Bold"/>
          <w:b/>
          <w:bCs/>
          <w:sz w:val="34"/>
          <w:szCs w:val="34"/>
        </w:rPr>
        <w:t>Kościół Jezusa Chrystusa</w:t>
      </w:r>
    </w:p>
    <w:p w14:paraId="48296510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771703C1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na podstawie tekst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biblijnych omawia etapy powstawania</w:t>
      </w:r>
    </w:p>
    <w:p w14:paraId="4EBDA8C1" w14:textId="01525152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(E.2.1);</w:t>
      </w:r>
    </w:p>
    <w:p w14:paraId="6171C86B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charakteryzuje najwa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niejsze obrazy biblijne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</w:p>
    <w:p w14:paraId="652295B9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(E.2.2);</w:t>
      </w:r>
    </w:p>
    <w:p w14:paraId="7AD6C6C6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czym jest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7" w:eastAsia="T3Font_26" w:hAnsi="T3Font_27" w:cs="T3Font_27"/>
          <w:sz w:val="30"/>
          <w:szCs w:val="30"/>
        </w:rPr>
        <w:t xml:space="preserve">ół </w:t>
      </w:r>
      <w:r>
        <w:rPr>
          <w:rFonts w:ascii="T3Font_26" w:eastAsia="T3Font_26" w:hAnsiTheme="minorHAnsi" w:cs="T3Font_26"/>
          <w:sz w:val="30"/>
          <w:szCs w:val="30"/>
        </w:rPr>
        <w:t>i jaka jest jego rola w historii</w:t>
      </w:r>
    </w:p>
    <w:p w14:paraId="1C94A1B4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zbawienia (E.2.3);</w:t>
      </w:r>
    </w:p>
    <w:p w14:paraId="0D0C2EF7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i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przymioty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katolickiego (E.2.4);</w:t>
      </w:r>
    </w:p>
    <w:p w14:paraId="27727287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cia: misje, misjonarz (E.2.8);</w:t>
      </w:r>
    </w:p>
    <w:p w14:paraId="6CA072BE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lastRenderedPageBreak/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 hierarchiczny ustr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j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(E.2.7);</w:t>
      </w:r>
    </w:p>
    <w:p w14:paraId="625ECAB9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cia: papie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, prymat papie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a, Stolica</w:t>
      </w:r>
    </w:p>
    <w:p w14:paraId="69940408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Apostolska, Namiestnik Chrystusa, kuria rzymska, dogmat,</w:t>
      </w:r>
    </w:p>
    <w:p w14:paraId="6E6B852A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sob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r, synod biskup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w, nuncjusz, konferencja episkopatu,</w:t>
      </w:r>
    </w:p>
    <w:p w14:paraId="2DE0896E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metropolia, biskup, diecezja, prezbiter, parafia, proboszcz,</w:t>
      </w:r>
    </w:p>
    <w:p w14:paraId="1A050D77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misjonarz,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 konsekrowane (E.2.8);</w:t>
      </w:r>
    </w:p>
    <w:p w14:paraId="4EE2532A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argumenty za tym,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w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ciele katolickim w pe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ni</w:t>
      </w:r>
    </w:p>
    <w:p w14:paraId="44441E33" w14:textId="5B9D504B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obecny jest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7" w:eastAsia="T3Font_26" w:hAnsi="T3Font_27" w:cs="T3Font_27"/>
          <w:sz w:val="30"/>
          <w:szCs w:val="30"/>
        </w:rPr>
        <w:t xml:space="preserve">ół </w:t>
      </w:r>
      <w:r>
        <w:rPr>
          <w:rFonts w:ascii="T3Font_26" w:eastAsia="T3Font_26" w:hAnsiTheme="minorHAnsi" w:cs="T3Font_26"/>
          <w:sz w:val="30"/>
          <w:szCs w:val="30"/>
        </w:rPr>
        <w:t>Chrystusowy (np. sukcesja) (E.2.9);</w:t>
      </w:r>
    </w:p>
    <w:p w14:paraId="36BFB53B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najwa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 xml:space="preserve">niejsze fakty 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 xml:space="preserve">ycia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tych czas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</w:t>
      </w:r>
    </w:p>
    <w:p w14:paraId="73985DE4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apostolskich: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Piotr i Pawe</w:t>
      </w:r>
      <w:r>
        <w:rPr>
          <w:rFonts w:ascii="T3Font_27" w:eastAsia="T3Font_26" w:hAnsi="T3Font_27" w:cs="T3Font_27"/>
          <w:sz w:val="30"/>
          <w:szCs w:val="30"/>
        </w:rPr>
        <w:t xml:space="preserve">ł </w:t>
      </w:r>
      <w:r>
        <w:rPr>
          <w:rFonts w:ascii="T3Font_26" w:eastAsia="T3Font_26" w:hAnsiTheme="minorHAnsi" w:cs="T3Font_26"/>
          <w:sz w:val="30"/>
          <w:szCs w:val="30"/>
        </w:rPr>
        <w:t>(A.11.4, E.2.1);</w:t>
      </w:r>
    </w:p>
    <w:p w14:paraId="3756DC47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pi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przykaza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cielnych i omawia ich znaczenie</w:t>
      </w:r>
    </w:p>
    <w:p w14:paraId="1A4D71BA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(E.2.11);</w:t>
      </w:r>
    </w:p>
    <w:p w14:paraId="2810AF8F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mo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liwo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czenia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 xml:space="preserve">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a,</w:t>
      </w:r>
    </w:p>
    <w:p w14:paraId="232BC343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 zw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aszcza 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lnoty diecezjalnej i parafialnej (E.2.12);</w:t>
      </w:r>
    </w:p>
    <w:p w14:paraId="60EEB1A9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warto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wiadectwa wiary w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nych sytuacjach</w:t>
      </w:r>
    </w:p>
    <w:p w14:paraId="402295CF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yciowych (E.3.11);</w:t>
      </w:r>
    </w:p>
    <w:p w14:paraId="09D9F1E1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dokonuje aktualizacji fakt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zanych z poznawanymi</w:t>
      </w:r>
    </w:p>
    <w:p w14:paraId="092109C0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wydarzeniami i postaciami Nowego Testamentu (A.13.16);</w:t>
      </w:r>
    </w:p>
    <w:p w14:paraId="537FC964" w14:textId="77777777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ady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wiadk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wiary w konkretnych sytuacjach</w:t>
      </w:r>
    </w:p>
    <w:p w14:paraId="505F1A6F" w14:textId="685DD578" w:rsidR="00180EF3" w:rsidRDefault="00180EF3" w:rsidP="00180EF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yciowych (E.1.8).</w:t>
      </w:r>
    </w:p>
    <w:p w14:paraId="114571E6" w14:textId="77777777" w:rsidR="00180EF3" w:rsidRPr="00180EF3" w:rsidRDefault="00180EF3" w:rsidP="00180EF3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</w:p>
    <w:p w14:paraId="60EE24EC" w14:textId="77777777" w:rsidR="00841061" w:rsidRDefault="00841061" w:rsidP="00841061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7. Historia zbawienia w Kościele pierwotnym oraz</w:t>
      </w:r>
    </w:p>
    <w:p w14:paraId="79E27339" w14:textId="2B0B68A6" w:rsidR="00D25C32" w:rsidRDefault="00841061" w:rsidP="00841061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w starożytności i w średniowieczu</w:t>
      </w:r>
    </w:p>
    <w:p w14:paraId="56734C6B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20478049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na podstawie poznawanych dziej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wskazuje na</w:t>
      </w:r>
    </w:p>
    <w:p w14:paraId="72113B12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g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ania Boga w dziejach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wiata i ka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dego</w:t>
      </w:r>
    </w:p>
    <w:p w14:paraId="1A14177B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owieka oraz uzasadnia,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historia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jest</w:t>
      </w:r>
    </w:p>
    <w:p w14:paraId="0FD57991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wiadectwem prowadzenia ludzi do zbawienia (E.3.1,</w:t>
      </w:r>
    </w:p>
    <w:p w14:paraId="0BA565C7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E.3.11);</w:t>
      </w:r>
    </w:p>
    <w:p w14:paraId="633E3C50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lastRenderedPageBreak/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prze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ladowania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 w staro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ytno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na</w:t>
      </w:r>
    </w:p>
    <w:p w14:paraId="659CABAB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podstawie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m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czennika (E.3.2);</w:t>
      </w:r>
    </w:p>
    <w:p w14:paraId="46729A75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opowiada o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 xml:space="preserve">yciu i misji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w.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Cyryla i Metodego (E.4.1);</w:t>
      </w:r>
    </w:p>
    <w:p w14:paraId="359C6474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bardzo og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lnie, co to jest prawos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awie i czym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</w:t>
      </w:r>
    </w:p>
    <w:p w14:paraId="4BC689D6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od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katolickiego (E.2.5);</w:t>
      </w:r>
    </w:p>
    <w:p w14:paraId="1AA2AC76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rol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zakon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w dziejach staro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ytnej</w:t>
      </w:r>
    </w:p>
    <w:p w14:paraId="6DBEFCE9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redniowiecznej Europy: benedyktyni, franciszkanie</w:t>
      </w:r>
    </w:p>
    <w:p w14:paraId="4804B6A0" w14:textId="52F972E0" w:rsidR="00841061" w:rsidRDefault="00841061" w:rsidP="00841061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dominikanie oraz znaczenie tych zakon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dzisiaj (E.3.3);</w:t>
      </w:r>
    </w:p>
    <w:p w14:paraId="47558D61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 pocz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tki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 w Polsce (E.5.1);</w:t>
      </w:r>
    </w:p>
    <w:p w14:paraId="381D9F9A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misj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Wojciecha i znaczenie chrztu dla</w:t>
      </w:r>
    </w:p>
    <w:p w14:paraId="638096DB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historii Polski (E.5.2);</w:t>
      </w:r>
    </w:p>
    <w:p w14:paraId="57284D70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prezentuje tzw. 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 xml:space="preserve">r o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Stanis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awa (E.5.3);</w:t>
      </w:r>
    </w:p>
    <w:p w14:paraId="402FA185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stwo czas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jagiello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skich (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</w:t>
      </w:r>
    </w:p>
    <w:p w14:paraId="7E54515E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Jadwiga) (E.5.4);</w:t>
      </w:r>
    </w:p>
    <w:p w14:paraId="03C26C21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opieraj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 xml:space="preserve">na omawianych postaciach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tych</w:t>
      </w:r>
    </w:p>
    <w:p w14:paraId="54BACD88" w14:textId="77777777" w:rsidR="00841061" w:rsidRDefault="00841061" w:rsidP="00841061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a, podaje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ady wp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ywu</w:t>
      </w:r>
    </w:p>
    <w:p w14:paraId="143F00D5" w14:textId="1D6BC64E" w:rsidR="00841061" w:rsidRDefault="00841061" w:rsidP="00841061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 na dzieje ludzko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(A.13.18).</w:t>
      </w:r>
    </w:p>
    <w:p w14:paraId="1D2B25CB" w14:textId="77777777" w:rsidR="0095622E" w:rsidRDefault="0095622E" w:rsidP="00841061">
      <w:pPr>
        <w:rPr>
          <w:rFonts w:ascii="T3Font_26" w:eastAsia="T3Font_26" w:hAnsiTheme="minorHAnsi" w:cs="T3Font_26"/>
          <w:sz w:val="30"/>
          <w:szCs w:val="30"/>
        </w:rPr>
      </w:pPr>
    </w:p>
    <w:p w14:paraId="1BF7AAF9" w14:textId="08918298" w:rsidR="00841061" w:rsidRDefault="0095622E" w:rsidP="0095622E">
      <w:pPr>
        <w:pStyle w:val="Akapitzlist"/>
        <w:numPr>
          <w:ilvl w:val="0"/>
          <w:numId w:val="6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95622E">
        <w:rPr>
          <w:rFonts w:ascii="AgletSlab-Bold" w:eastAsiaTheme="minorHAnsi" w:hAnsi="AgletSlab-Bold" w:cs="AgletSlab-Bold"/>
          <w:b/>
          <w:bCs/>
          <w:sz w:val="34"/>
          <w:szCs w:val="34"/>
        </w:rPr>
        <w:t>Bóg obecny w życiu swego ludu – rok liturgiczny</w:t>
      </w:r>
    </w:p>
    <w:p w14:paraId="24392F63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40DB9F83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charakteryzuje 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lne okresy roku liturgicznego</w:t>
      </w:r>
    </w:p>
    <w:p w14:paraId="4483476C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kontek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 wydarze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zbawczych i nauczania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</w:p>
    <w:p w14:paraId="7B57C41C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oraz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ycia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(B.2.1);</w:t>
      </w:r>
    </w:p>
    <w:p w14:paraId="710B6A1E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ukazuje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zek wydarze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biblijnych z rokiem liturgicznym,</w:t>
      </w:r>
    </w:p>
    <w:p w14:paraId="5DF2FC27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prawdami wiary i moralno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 xml:space="preserve">skiej oraz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yciem</w:t>
      </w:r>
    </w:p>
    <w:p w14:paraId="4DC05CBA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(A.10.5);</w:t>
      </w:r>
    </w:p>
    <w:p w14:paraId="67B22F5F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zestawia wydarzenia biblijne ze zwyczajami religijnymi</w:t>
      </w:r>
    </w:p>
    <w:p w14:paraId="39D04D9E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(A.10.6);</w:t>
      </w:r>
    </w:p>
    <w:p w14:paraId="073E74C7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i opisuje uroczysto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ci 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ta Pa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skie, miesi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</w:t>
      </w:r>
    </w:p>
    <w:p w14:paraId="0212A99F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 xml:space="preserve">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ta maryjne,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to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Stanis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awa Kostki (B.2.2,</w:t>
      </w:r>
    </w:p>
    <w:p w14:paraId="3D2B39F6" w14:textId="2101FC80" w:rsidR="0095622E" w:rsidRDefault="0095622E" w:rsidP="0095622E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E.5.8);</w:t>
      </w:r>
    </w:p>
    <w:p w14:paraId="48B274A2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liturgiczne i </w:t>
      </w:r>
      <w:proofErr w:type="spellStart"/>
      <w:r>
        <w:rPr>
          <w:rFonts w:ascii="T3Font_26" w:eastAsia="T3Font_26" w:hAnsiTheme="minorHAnsi" w:cs="T3Font_26"/>
          <w:sz w:val="30"/>
          <w:szCs w:val="30"/>
        </w:rPr>
        <w:t>paraliturgiczne</w:t>
      </w:r>
      <w:proofErr w:type="spellEnd"/>
      <w:r>
        <w:rPr>
          <w:rFonts w:ascii="T3Font_26" w:eastAsia="T3Font_26" w:hAnsiTheme="minorHAnsi" w:cs="T3Font_26"/>
          <w:sz w:val="30"/>
          <w:szCs w:val="30"/>
        </w:rPr>
        <w:t xml:space="preserve"> formy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towania</w:t>
      </w:r>
    </w:p>
    <w:p w14:paraId="01313975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lnych okresach liturgicznych (B.2.3);</w:t>
      </w:r>
    </w:p>
    <w:p w14:paraId="5875DF5F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religijny wymiar uroczysto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Zmartwychwstania</w:t>
      </w:r>
    </w:p>
    <w:p w14:paraId="3D071D40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skiego, Narodzenia Pa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skiego, Zes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ania Ducha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</w:t>
      </w:r>
    </w:p>
    <w:p w14:paraId="033C6238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oraz okres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w: Adwentu,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ego Narodzenia i Wielkiego Postu, charakteryzuje istot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kultu Serca Pana Jezusa,</w:t>
      </w:r>
    </w:p>
    <w:p w14:paraId="3E90C11B" w14:textId="77777777" w:rsidR="0095622E" w:rsidRDefault="0095622E" w:rsidP="0095622E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Maryi oraz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tych (B.2.4),</w:t>
      </w:r>
    </w:p>
    <w:p w14:paraId="71560B79" w14:textId="524CFC94" w:rsidR="0095622E" w:rsidRDefault="0095622E" w:rsidP="0095622E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praktyki ascetyczne w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ciele (B.2.6).</w:t>
      </w:r>
    </w:p>
    <w:p w14:paraId="7AAB4D62" w14:textId="77777777" w:rsidR="0095622E" w:rsidRPr="0095622E" w:rsidRDefault="0095622E" w:rsidP="0095622E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</w:p>
    <w:p w14:paraId="3BCCAE6D" w14:textId="77777777" w:rsidR="002D5E3F" w:rsidRPr="00AF2A8C" w:rsidRDefault="002D5E3F" w:rsidP="002D5E3F">
      <w:pPr>
        <w:ind w:left="116"/>
        <w:rPr>
          <w:b/>
          <w:bCs/>
          <w:sz w:val="32"/>
          <w:szCs w:val="32"/>
        </w:rPr>
      </w:pPr>
      <w:r w:rsidRPr="00AF2A8C">
        <w:rPr>
          <w:b/>
          <w:bCs/>
          <w:sz w:val="32"/>
          <w:szCs w:val="32"/>
        </w:rPr>
        <w:t>Formy</w:t>
      </w:r>
      <w:r w:rsidRPr="00AF2A8C">
        <w:rPr>
          <w:b/>
          <w:bCs/>
          <w:spacing w:val="-6"/>
          <w:sz w:val="32"/>
          <w:szCs w:val="32"/>
        </w:rPr>
        <w:t xml:space="preserve"> </w:t>
      </w:r>
      <w:r w:rsidRPr="00AF2A8C">
        <w:rPr>
          <w:b/>
          <w:bCs/>
          <w:sz w:val="32"/>
          <w:szCs w:val="32"/>
        </w:rPr>
        <w:t>i</w:t>
      </w:r>
      <w:r w:rsidRPr="00AF2A8C">
        <w:rPr>
          <w:b/>
          <w:bCs/>
          <w:spacing w:val="2"/>
          <w:sz w:val="32"/>
          <w:szCs w:val="32"/>
        </w:rPr>
        <w:t xml:space="preserve"> </w:t>
      </w:r>
      <w:r w:rsidRPr="00AF2A8C">
        <w:rPr>
          <w:b/>
          <w:bCs/>
          <w:sz w:val="32"/>
          <w:szCs w:val="32"/>
        </w:rPr>
        <w:t>metody</w:t>
      </w:r>
      <w:r w:rsidRPr="00AF2A8C">
        <w:rPr>
          <w:b/>
          <w:bCs/>
          <w:spacing w:val="-5"/>
          <w:sz w:val="32"/>
          <w:szCs w:val="32"/>
        </w:rPr>
        <w:t xml:space="preserve"> i zasady </w:t>
      </w:r>
      <w:r w:rsidRPr="00AF2A8C">
        <w:rPr>
          <w:b/>
          <w:bCs/>
          <w:sz w:val="32"/>
          <w:szCs w:val="32"/>
        </w:rPr>
        <w:t>sprawdzania osiągnięć uczniów, oceny przedmiotowej odbywa się zgodnie z zapisami podanymi w statucie szkoły- zasady wewnątrzszkolnego oceniania.</w:t>
      </w:r>
    </w:p>
    <w:p w14:paraId="0E33437F" w14:textId="77777777" w:rsidR="00765A9D" w:rsidRPr="00765A9D" w:rsidRDefault="00765A9D" w:rsidP="00765A9D">
      <w:pPr>
        <w:rPr>
          <w:sz w:val="33"/>
          <w:szCs w:val="26"/>
        </w:rPr>
      </w:pPr>
    </w:p>
    <w:p w14:paraId="2BEC5506" w14:textId="77777777" w:rsidR="00765A9D" w:rsidRDefault="00765A9D">
      <w:pPr>
        <w:spacing w:before="79"/>
        <w:ind w:left="118"/>
        <w:rPr>
          <w:rFonts w:ascii="Cambria"/>
          <w:b/>
        </w:rPr>
      </w:pPr>
    </w:p>
    <w:p w14:paraId="5D935241" w14:textId="06D9EABA" w:rsidR="008E2978" w:rsidRPr="00F56FC2" w:rsidRDefault="00F56FC2">
      <w:pPr>
        <w:pStyle w:val="Nagwek1"/>
        <w:numPr>
          <w:ilvl w:val="0"/>
          <w:numId w:val="1"/>
        </w:numPr>
        <w:tabs>
          <w:tab w:val="left" w:pos="969"/>
        </w:tabs>
        <w:spacing w:before="122" w:line="240" w:lineRule="auto"/>
        <w:rPr>
          <w:sz w:val="28"/>
          <w:szCs w:val="28"/>
        </w:rPr>
      </w:pPr>
      <w:r w:rsidRPr="00F56FC2">
        <w:rPr>
          <w:sz w:val="28"/>
          <w:szCs w:val="28"/>
        </w:rPr>
        <w:t>Wymagania podstawowe:</w:t>
      </w:r>
    </w:p>
    <w:p w14:paraId="77C763B2" w14:textId="77777777" w:rsidR="008E2978" w:rsidRPr="005C36F4" w:rsidRDefault="00000000">
      <w:pPr>
        <w:spacing w:before="120" w:line="278" w:lineRule="exact"/>
        <w:ind w:left="970"/>
        <w:rPr>
          <w:rFonts w:ascii="Calibri" w:hAnsi="Calibri"/>
          <w:b/>
          <w:sz w:val="28"/>
          <w:szCs w:val="28"/>
        </w:rPr>
      </w:pPr>
      <w:r w:rsidRPr="005C36F4">
        <w:rPr>
          <w:rFonts w:ascii="Calibri" w:hAnsi="Calibri"/>
          <w:b/>
          <w:sz w:val="28"/>
          <w:szCs w:val="28"/>
        </w:rPr>
        <w:t>Na</w:t>
      </w:r>
      <w:r w:rsidRPr="005C36F4">
        <w:rPr>
          <w:rFonts w:ascii="Calibri" w:hAnsi="Calibri"/>
          <w:b/>
          <w:spacing w:val="-4"/>
          <w:sz w:val="28"/>
          <w:szCs w:val="28"/>
        </w:rPr>
        <w:t xml:space="preserve"> </w:t>
      </w:r>
      <w:r w:rsidRPr="005C36F4">
        <w:rPr>
          <w:rFonts w:ascii="Calibri" w:hAnsi="Calibri"/>
          <w:b/>
          <w:sz w:val="28"/>
          <w:szCs w:val="28"/>
        </w:rPr>
        <w:t>ocenę</w:t>
      </w:r>
      <w:r w:rsidRPr="005C36F4">
        <w:rPr>
          <w:rFonts w:ascii="Calibri" w:hAnsi="Calibri"/>
          <w:b/>
          <w:spacing w:val="-3"/>
          <w:sz w:val="28"/>
          <w:szCs w:val="28"/>
        </w:rPr>
        <w:t xml:space="preserve"> </w:t>
      </w:r>
      <w:r w:rsidRPr="005C36F4">
        <w:rPr>
          <w:rFonts w:ascii="Calibri" w:hAnsi="Calibri"/>
          <w:b/>
          <w:sz w:val="28"/>
          <w:szCs w:val="28"/>
        </w:rPr>
        <w:t>celującą</w:t>
      </w:r>
      <w:r w:rsidRPr="005C36F4">
        <w:rPr>
          <w:rFonts w:ascii="Calibri" w:hAnsi="Calibri"/>
          <w:b/>
          <w:spacing w:val="-3"/>
          <w:sz w:val="28"/>
          <w:szCs w:val="28"/>
        </w:rPr>
        <w:t xml:space="preserve"> </w:t>
      </w:r>
      <w:r w:rsidRPr="005C36F4">
        <w:rPr>
          <w:rFonts w:ascii="Calibri" w:hAnsi="Calibri"/>
          <w:b/>
          <w:sz w:val="28"/>
          <w:szCs w:val="28"/>
        </w:rPr>
        <w:t>uczeń:</w:t>
      </w:r>
    </w:p>
    <w:p w14:paraId="3748ACEF" w14:textId="77777777" w:rsidR="008E2978" w:rsidRPr="005C36F4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50" w:lineRule="exact"/>
        <w:rPr>
          <w:sz w:val="28"/>
          <w:szCs w:val="28"/>
        </w:rPr>
      </w:pPr>
      <w:r w:rsidRPr="005C36F4">
        <w:rPr>
          <w:sz w:val="28"/>
          <w:szCs w:val="28"/>
        </w:rPr>
        <w:t>Spełnia</w:t>
      </w:r>
      <w:r w:rsidRPr="005C36F4">
        <w:rPr>
          <w:spacing w:val="-3"/>
          <w:sz w:val="28"/>
          <w:szCs w:val="28"/>
        </w:rPr>
        <w:t xml:space="preserve"> </w:t>
      </w:r>
      <w:r w:rsidRPr="005C36F4">
        <w:rPr>
          <w:sz w:val="28"/>
          <w:szCs w:val="28"/>
        </w:rPr>
        <w:t>wymagania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na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ocenę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bardzo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dobrą.</w:t>
      </w:r>
    </w:p>
    <w:p w14:paraId="3B44F523" w14:textId="455EE39E" w:rsidR="00EA50E2" w:rsidRPr="005C36F4" w:rsidRDefault="00EA50E2" w:rsidP="00EA50E2">
      <w:pPr>
        <w:pStyle w:val="Akapitzlist"/>
        <w:numPr>
          <w:ilvl w:val="1"/>
          <w:numId w:val="1"/>
        </w:numPr>
        <w:tabs>
          <w:tab w:val="left" w:pos="1252"/>
        </w:tabs>
        <w:spacing w:line="250" w:lineRule="exact"/>
        <w:rPr>
          <w:sz w:val="28"/>
          <w:szCs w:val="28"/>
        </w:rPr>
      </w:pPr>
      <w:r w:rsidRPr="005C36F4">
        <w:rPr>
          <w:sz w:val="28"/>
          <w:szCs w:val="28"/>
        </w:rPr>
        <w:t>Posiada</w:t>
      </w:r>
      <w:r w:rsidRPr="005C36F4">
        <w:rPr>
          <w:spacing w:val="-3"/>
          <w:sz w:val="28"/>
          <w:szCs w:val="28"/>
        </w:rPr>
        <w:t xml:space="preserve"> </w:t>
      </w:r>
      <w:r w:rsidRPr="005C36F4">
        <w:rPr>
          <w:sz w:val="28"/>
          <w:szCs w:val="28"/>
        </w:rPr>
        <w:t>pełny</w:t>
      </w:r>
      <w:r w:rsidRPr="005C36F4">
        <w:rPr>
          <w:spacing w:val="-5"/>
          <w:sz w:val="28"/>
          <w:szCs w:val="28"/>
        </w:rPr>
        <w:t xml:space="preserve"> </w:t>
      </w:r>
      <w:r w:rsidRPr="005C36F4">
        <w:rPr>
          <w:sz w:val="28"/>
          <w:szCs w:val="28"/>
        </w:rPr>
        <w:t>zakres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wiadomości</w:t>
      </w:r>
      <w:r w:rsidRPr="005C36F4">
        <w:rPr>
          <w:spacing w:val="-4"/>
          <w:sz w:val="28"/>
          <w:szCs w:val="28"/>
        </w:rPr>
        <w:t xml:space="preserve"> </w:t>
      </w:r>
      <w:r w:rsidRPr="005C36F4">
        <w:rPr>
          <w:sz w:val="28"/>
          <w:szCs w:val="28"/>
        </w:rPr>
        <w:t>i</w:t>
      </w:r>
      <w:r w:rsidRPr="005C36F4">
        <w:rPr>
          <w:spacing w:val="-1"/>
          <w:sz w:val="28"/>
          <w:szCs w:val="28"/>
        </w:rPr>
        <w:t xml:space="preserve"> </w:t>
      </w:r>
      <w:r w:rsidRPr="005C36F4">
        <w:rPr>
          <w:sz w:val="28"/>
          <w:szCs w:val="28"/>
        </w:rPr>
        <w:t>umiejętności</w:t>
      </w:r>
      <w:r w:rsidRPr="005C36F4">
        <w:rPr>
          <w:spacing w:val="-1"/>
          <w:sz w:val="28"/>
          <w:szCs w:val="28"/>
        </w:rPr>
        <w:t xml:space="preserve"> </w:t>
      </w:r>
      <w:r w:rsidRPr="005C36F4">
        <w:rPr>
          <w:sz w:val="28"/>
          <w:szCs w:val="28"/>
        </w:rPr>
        <w:t>wynikających</w:t>
      </w:r>
      <w:r w:rsidRPr="005C36F4">
        <w:rPr>
          <w:spacing w:val="-3"/>
          <w:sz w:val="28"/>
          <w:szCs w:val="28"/>
        </w:rPr>
        <w:t xml:space="preserve"> </w:t>
      </w:r>
      <w:r w:rsidR="005C36F4">
        <w:rPr>
          <w:spacing w:val="-3"/>
          <w:sz w:val="28"/>
          <w:szCs w:val="28"/>
        </w:rPr>
        <w:t xml:space="preserve">                         </w:t>
      </w:r>
      <w:r w:rsidRPr="005C36F4">
        <w:rPr>
          <w:sz w:val="28"/>
          <w:szCs w:val="28"/>
        </w:rPr>
        <w:t>z</w:t>
      </w:r>
      <w:r w:rsidRPr="005C36F4">
        <w:rPr>
          <w:spacing w:val="-4"/>
          <w:sz w:val="28"/>
          <w:szCs w:val="28"/>
        </w:rPr>
        <w:t xml:space="preserve"> </w:t>
      </w:r>
      <w:r w:rsidRPr="005C36F4">
        <w:rPr>
          <w:sz w:val="28"/>
          <w:szCs w:val="28"/>
        </w:rPr>
        <w:t>programu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nauczania.</w:t>
      </w:r>
    </w:p>
    <w:p w14:paraId="7A1F1DAB" w14:textId="66C7DF75" w:rsidR="008E2978" w:rsidRPr="005C36F4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before="1" w:line="240" w:lineRule="auto"/>
        <w:ind w:right="113"/>
        <w:rPr>
          <w:sz w:val="28"/>
          <w:szCs w:val="28"/>
        </w:rPr>
      </w:pPr>
      <w:r w:rsidRPr="005C36F4">
        <w:rPr>
          <w:sz w:val="28"/>
          <w:szCs w:val="28"/>
        </w:rPr>
        <w:t>Posiada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wiedzę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i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umiejętności,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które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są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efektem</w:t>
      </w:r>
      <w:r w:rsidRPr="005C36F4">
        <w:rPr>
          <w:spacing w:val="-9"/>
          <w:sz w:val="28"/>
          <w:szCs w:val="28"/>
        </w:rPr>
        <w:t xml:space="preserve"> </w:t>
      </w:r>
      <w:r w:rsidRPr="005C36F4">
        <w:rPr>
          <w:sz w:val="28"/>
          <w:szCs w:val="28"/>
        </w:rPr>
        <w:t>samodzielnej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pracy,</w:t>
      </w:r>
      <w:r w:rsidRPr="005C36F4">
        <w:rPr>
          <w:spacing w:val="-10"/>
          <w:sz w:val="28"/>
          <w:szCs w:val="28"/>
        </w:rPr>
        <w:t xml:space="preserve"> </w:t>
      </w:r>
      <w:r w:rsidRPr="005C36F4">
        <w:rPr>
          <w:sz w:val="28"/>
          <w:szCs w:val="28"/>
        </w:rPr>
        <w:t>wynikają</w:t>
      </w:r>
      <w:r w:rsidRPr="005C36F4">
        <w:rPr>
          <w:spacing w:val="-9"/>
          <w:sz w:val="28"/>
          <w:szCs w:val="28"/>
        </w:rPr>
        <w:t xml:space="preserve"> </w:t>
      </w:r>
      <w:r w:rsidRPr="005C36F4">
        <w:rPr>
          <w:sz w:val="28"/>
          <w:szCs w:val="28"/>
        </w:rPr>
        <w:t>z</w:t>
      </w:r>
      <w:r w:rsidRPr="005C36F4">
        <w:rPr>
          <w:spacing w:val="-4"/>
          <w:sz w:val="28"/>
          <w:szCs w:val="28"/>
        </w:rPr>
        <w:t xml:space="preserve"> </w:t>
      </w:r>
      <w:r w:rsidRPr="005C36F4">
        <w:rPr>
          <w:sz w:val="28"/>
          <w:szCs w:val="28"/>
        </w:rPr>
        <w:t>indywidualnych</w:t>
      </w:r>
      <w:r w:rsidRPr="005C36F4">
        <w:rPr>
          <w:spacing w:val="-1"/>
          <w:sz w:val="28"/>
          <w:szCs w:val="28"/>
        </w:rPr>
        <w:t xml:space="preserve"> </w:t>
      </w:r>
      <w:r w:rsidRPr="005C36F4">
        <w:rPr>
          <w:sz w:val="28"/>
          <w:szCs w:val="28"/>
        </w:rPr>
        <w:t>zainteresowań,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potrafi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je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zaprezentować.</w:t>
      </w:r>
    </w:p>
    <w:p w14:paraId="16C228F4" w14:textId="77777777" w:rsidR="008E2978" w:rsidRPr="005C36F4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51" w:lineRule="exact"/>
        <w:rPr>
          <w:sz w:val="28"/>
          <w:szCs w:val="28"/>
        </w:rPr>
      </w:pPr>
      <w:r w:rsidRPr="005C36F4">
        <w:rPr>
          <w:sz w:val="28"/>
          <w:szCs w:val="28"/>
        </w:rPr>
        <w:t>Jest</w:t>
      </w:r>
      <w:r w:rsidRPr="005C36F4">
        <w:rPr>
          <w:spacing w:val="-1"/>
          <w:sz w:val="28"/>
          <w:szCs w:val="28"/>
        </w:rPr>
        <w:t xml:space="preserve"> </w:t>
      </w:r>
      <w:r w:rsidRPr="005C36F4">
        <w:rPr>
          <w:sz w:val="28"/>
          <w:szCs w:val="28"/>
        </w:rPr>
        <w:t>bardzo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aktywny</w:t>
      </w:r>
      <w:r w:rsidRPr="005C36F4">
        <w:rPr>
          <w:spacing w:val="1"/>
          <w:sz w:val="28"/>
          <w:szCs w:val="28"/>
        </w:rPr>
        <w:t xml:space="preserve"> </w:t>
      </w:r>
      <w:r w:rsidRPr="005C36F4">
        <w:rPr>
          <w:sz w:val="28"/>
          <w:szCs w:val="28"/>
        </w:rPr>
        <w:t>na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lekcji.</w:t>
      </w:r>
    </w:p>
    <w:p w14:paraId="31A9C79F" w14:textId="77777777" w:rsidR="008E2978" w:rsidRPr="005C36F4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before="2" w:line="240" w:lineRule="auto"/>
        <w:ind w:right="117"/>
        <w:rPr>
          <w:sz w:val="28"/>
          <w:szCs w:val="28"/>
        </w:rPr>
      </w:pPr>
      <w:r w:rsidRPr="005C36F4">
        <w:rPr>
          <w:sz w:val="28"/>
          <w:szCs w:val="28"/>
        </w:rPr>
        <w:t>Wykonuje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zadane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prace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i</w:t>
      </w:r>
      <w:r w:rsidRPr="005C36F4">
        <w:rPr>
          <w:spacing w:val="28"/>
          <w:sz w:val="28"/>
          <w:szCs w:val="28"/>
        </w:rPr>
        <w:t xml:space="preserve"> </w:t>
      </w:r>
      <w:r w:rsidRPr="005C36F4">
        <w:rPr>
          <w:sz w:val="28"/>
          <w:szCs w:val="28"/>
        </w:rPr>
        <w:t>ćwiczenia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na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ocenę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co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najmniej</w:t>
      </w:r>
      <w:r w:rsidRPr="005C36F4">
        <w:rPr>
          <w:spacing w:val="31"/>
          <w:sz w:val="28"/>
          <w:szCs w:val="28"/>
        </w:rPr>
        <w:t xml:space="preserve"> </w:t>
      </w:r>
      <w:r w:rsidRPr="005C36F4">
        <w:rPr>
          <w:sz w:val="28"/>
          <w:szCs w:val="28"/>
        </w:rPr>
        <w:t>bardzo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dobrą,</w:t>
      </w:r>
      <w:r w:rsidRPr="005C36F4">
        <w:rPr>
          <w:spacing w:val="30"/>
          <w:sz w:val="28"/>
          <w:szCs w:val="28"/>
        </w:rPr>
        <w:t xml:space="preserve"> </w:t>
      </w:r>
      <w:r w:rsidRPr="005C36F4">
        <w:rPr>
          <w:sz w:val="28"/>
          <w:szCs w:val="28"/>
        </w:rPr>
        <w:t>przynosi</w:t>
      </w:r>
      <w:r w:rsidRPr="005C36F4">
        <w:rPr>
          <w:spacing w:val="31"/>
          <w:sz w:val="28"/>
          <w:szCs w:val="28"/>
        </w:rPr>
        <w:t xml:space="preserve"> </w:t>
      </w:r>
      <w:r w:rsidRPr="005C36F4">
        <w:rPr>
          <w:sz w:val="28"/>
          <w:szCs w:val="28"/>
        </w:rPr>
        <w:t>nie-</w:t>
      </w:r>
      <w:r w:rsidRPr="005C36F4">
        <w:rPr>
          <w:spacing w:val="-52"/>
          <w:sz w:val="28"/>
          <w:szCs w:val="28"/>
        </w:rPr>
        <w:t xml:space="preserve"> </w:t>
      </w:r>
      <w:r w:rsidRPr="005C36F4">
        <w:rPr>
          <w:sz w:val="28"/>
          <w:szCs w:val="28"/>
        </w:rPr>
        <w:t>zbędne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pomoce.</w:t>
      </w:r>
    </w:p>
    <w:p w14:paraId="595BF454" w14:textId="77777777" w:rsidR="008E2978" w:rsidRPr="005C36F4" w:rsidRDefault="00000000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5C36F4">
        <w:rPr>
          <w:sz w:val="28"/>
          <w:szCs w:val="28"/>
        </w:rPr>
        <w:t>Prowadzi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na</w:t>
      </w:r>
      <w:r w:rsidRPr="005C36F4">
        <w:rPr>
          <w:spacing w:val="-4"/>
          <w:sz w:val="28"/>
          <w:szCs w:val="28"/>
        </w:rPr>
        <w:t xml:space="preserve"> </w:t>
      </w:r>
      <w:r w:rsidRPr="005C36F4">
        <w:rPr>
          <w:sz w:val="28"/>
          <w:szCs w:val="28"/>
        </w:rPr>
        <w:t>bieżąco</w:t>
      </w:r>
      <w:r w:rsidRPr="005C36F4">
        <w:rPr>
          <w:spacing w:val="-5"/>
          <w:sz w:val="28"/>
          <w:szCs w:val="28"/>
        </w:rPr>
        <w:t xml:space="preserve"> </w:t>
      </w:r>
      <w:r w:rsidRPr="005C36F4">
        <w:rPr>
          <w:sz w:val="28"/>
          <w:szCs w:val="28"/>
        </w:rPr>
        <w:t>zeszyt.</w:t>
      </w:r>
    </w:p>
    <w:p w14:paraId="37B924FD" w14:textId="644EFEE9" w:rsidR="008E2978" w:rsidRPr="005C36F4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5"/>
        <w:rPr>
          <w:sz w:val="28"/>
          <w:szCs w:val="28"/>
        </w:rPr>
      </w:pPr>
      <w:r w:rsidRPr="005C36F4">
        <w:rPr>
          <w:sz w:val="28"/>
          <w:szCs w:val="28"/>
        </w:rPr>
        <w:t xml:space="preserve">Osiąga sukcesy w konkursach religijnych szkolnych i pozaszkolnych, zdobywa </w:t>
      </w:r>
      <w:proofErr w:type="spellStart"/>
      <w:r w:rsidRPr="005C36F4">
        <w:rPr>
          <w:sz w:val="28"/>
          <w:szCs w:val="28"/>
        </w:rPr>
        <w:t>wyróżnie</w:t>
      </w:r>
      <w:proofErr w:type="spellEnd"/>
      <w:r w:rsidRPr="005C36F4">
        <w:rPr>
          <w:spacing w:val="-52"/>
          <w:sz w:val="28"/>
          <w:szCs w:val="28"/>
        </w:rPr>
        <w:t xml:space="preserve"> </w:t>
      </w:r>
      <w:proofErr w:type="spellStart"/>
      <w:r w:rsidRPr="005C36F4">
        <w:rPr>
          <w:sz w:val="28"/>
          <w:szCs w:val="28"/>
        </w:rPr>
        <w:t>nia</w:t>
      </w:r>
      <w:proofErr w:type="spellEnd"/>
      <w:r w:rsidRPr="005C36F4">
        <w:rPr>
          <w:spacing w:val="-3"/>
          <w:sz w:val="28"/>
          <w:szCs w:val="28"/>
        </w:rPr>
        <w:t xml:space="preserve"> </w:t>
      </w:r>
      <w:r w:rsidRPr="005C36F4">
        <w:rPr>
          <w:sz w:val="28"/>
          <w:szCs w:val="28"/>
        </w:rPr>
        <w:t>lub zajmuje wysokie</w:t>
      </w:r>
      <w:r w:rsidRPr="005C36F4">
        <w:rPr>
          <w:spacing w:val="-2"/>
          <w:sz w:val="28"/>
          <w:szCs w:val="28"/>
        </w:rPr>
        <w:t xml:space="preserve"> </w:t>
      </w:r>
      <w:r w:rsidRPr="005C36F4">
        <w:rPr>
          <w:sz w:val="28"/>
          <w:szCs w:val="28"/>
        </w:rPr>
        <w:t>miejsca.</w:t>
      </w:r>
    </w:p>
    <w:p w14:paraId="54CCDC05" w14:textId="77777777" w:rsidR="008E2978" w:rsidRPr="00F56FC2" w:rsidRDefault="00000000">
      <w:pPr>
        <w:pStyle w:val="Nagwek1"/>
        <w:spacing w:before="126"/>
        <w:rPr>
          <w:sz w:val="28"/>
          <w:szCs w:val="28"/>
        </w:rPr>
      </w:pPr>
      <w:r w:rsidRPr="00F56FC2">
        <w:rPr>
          <w:sz w:val="28"/>
          <w:szCs w:val="28"/>
        </w:rPr>
        <w:t>Na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ocenę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bardzo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dobrą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uczeń:</w:t>
      </w:r>
    </w:p>
    <w:p w14:paraId="52218B0D" w14:textId="1FEF4E58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50" w:lineRule="exact"/>
        <w:rPr>
          <w:sz w:val="28"/>
          <w:szCs w:val="28"/>
        </w:rPr>
      </w:pPr>
      <w:bookmarkStart w:id="0" w:name="_Hlk145350540"/>
      <w:r w:rsidRPr="00F56FC2">
        <w:rPr>
          <w:sz w:val="28"/>
          <w:szCs w:val="28"/>
        </w:rPr>
        <w:t>Posiada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pełny</w:t>
      </w:r>
      <w:r w:rsidRPr="00F56FC2">
        <w:rPr>
          <w:spacing w:val="-5"/>
          <w:sz w:val="28"/>
          <w:szCs w:val="28"/>
        </w:rPr>
        <w:t xml:space="preserve"> </w:t>
      </w:r>
      <w:r w:rsidRPr="00F56FC2">
        <w:rPr>
          <w:sz w:val="28"/>
          <w:szCs w:val="28"/>
        </w:rPr>
        <w:t>zakres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wiadomości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wynikających</w:t>
      </w:r>
      <w:r w:rsidRPr="00F56FC2">
        <w:rPr>
          <w:spacing w:val="-3"/>
          <w:sz w:val="28"/>
          <w:szCs w:val="28"/>
        </w:rPr>
        <w:t xml:space="preserve"> </w:t>
      </w:r>
      <w:r w:rsidR="00F56FC2">
        <w:rPr>
          <w:spacing w:val="-3"/>
          <w:sz w:val="28"/>
          <w:szCs w:val="28"/>
        </w:rPr>
        <w:t xml:space="preserve">                        </w:t>
      </w:r>
      <w:r w:rsidRPr="00F56FC2">
        <w:rPr>
          <w:sz w:val="28"/>
          <w:szCs w:val="28"/>
        </w:rPr>
        <w:t>z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programu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nauczania.</w:t>
      </w:r>
    </w:p>
    <w:bookmarkEnd w:id="0"/>
    <w:p w14:paraId="6BE04664" w14:textId="7BC8E0F3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1"/>
        <w:rPr>
          <w:sz w:val="28"/>
          <w:szCs w:val="28"/>
        </w:rPr>
      </w:pPr>
      <w:r w:rsidRPr="00F56FC2">
        <w:rPr>
          <w:sz w:val="28"/>
          <w:szCs w:val="28"/>
        </w:rPr>
        <w:t>Sprawnie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posługuje</w:t>
      </w:r>
      <w:r w:rsidRPr="00F56FC2">
        <w:rPr>
          <w:spacing w:val="-7"/>
          <w:sz w:val="28"/>
          <w:szCs w:val="28"/>
        </w:rPr>
        <w:t xml:space="preserve"> </w:t>
      </w:r>
      <w:r w:rsidRPr="00F56FC2">
        <w:rPr>
          <w:sz w:val="28"/>
          <w:szCs w:val="28"/>
        </w:rPr>
        <w:t>się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nabytymi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umiejętnościami,</w:t>
      </w:r>
      <w:r w:rsidRPr="00F56FC2">
        <w:rPr>
          <w:spacing w:val="-7"/>
          <w:sz w:val="28"/>
          <w:szCs w:val="28"/>
        </w:rPr>
        <w:t xml:space="preserve"> </w:t>
      </w:r>
      <w:r w:rsidRPr="00F56FC2">
        <w:rPr>
          <w:sz w:val="28"/>
          <w:szCs w:val="28"/>
        </w:rPr>
        <w:t>jest</w:t>
      </w:r>
      <w:r w:rsidRPr="00F56FC2">
        <w:rPr>
          <w:spacing w:val="-6"/>
          <w:sz w:val="28"/>
          <w:szCs w:val="28"/>
        </w:rPr>
        <w:t xml:space="preserve"> </w:t>
      </w:r>
      <w:r w:rsidRPr="00F56FC2">
        <w:rPr>
          <w:sz w:val="28"/>
          <w:szCs w:val="28"/>
        </w:rPr>
        <w:t>zawsze</w:t>
      </w:r>
      <w:r w:rsidRPr="00F56FC2">
        <w:rPr>
          <w:spacing w:val="-6"/>
          <w:sz w:val="28"/>
          <w:szCs w:val="28"/>
        </w:rPr>
        <w:t xml:space="preserve"> </w:t>
      </w:r>
      <w:r w:rsidRPr="00F56FC2">
        <w:rPr>
          <w:sz w:val="28"/>
          <w:szCs w:val="28"/>
        </w:rPr>
        <w:t>przygotowany</w:t>
      </w:r>
      <w:r w:rsidRPr="00F56FC2">
        <w:rPr>
          <w:spacing w:val="-7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bardzo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aktywny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na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lekcji.</w:t>
      </w:r>
    </w:p>
    <w:p w14:paraId="15F94DE9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rPr>
          <w:sz w:val="28"/>
          <w:szCs w:val="28"/>
        </w:rPr>
      </w:pPr>
      <w:r w:rsidRPr="00F56FC2">
        <w:rPr>
          <w:sz w:val="28"/>
          <w:szCs w:val="28"/>
        </w:rPr>
        <w:t>Posiada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starannie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prowadzi zeszyt.</w:t>
      </w:r>
    </w:p>
    <w:p w14:paraId="182EA68F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before="1"/>
        <w:rPr>
          <w:sz w:val="28"/>
          <w:szCs w:val="28"/>
        </w:rPr>
      </w:pPr>
      <w:r w:rsidRPr="00F56FC2">
        <w:rPr>
          <w:sz w:val="28"/>
          <w:szCs w:val="28"/>
        </w:rPr>
        <w:t>Przynosi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niezbędne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pomoce.</w:t>
      </w:r>
    </w:p>
    <w:p w14:paraId="50B8774B" w14:textId="414C2710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7"/>
        <w:rPr>
          <w:sz w:val="28"/>
          <w:szCs w:val="28"/>
        </w:rPr>
      </w:pPr>
      <w:r w:rsidRPr="00F56FC2">
        <w:rPr>
          <w:sz w:val="28"/>
          <w:szCs w:val="28"/>
        </w:rPr>
        <w:t>Angażuje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się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w</w:t>
      </w:r>
      <w:r w:rsidRPr="00F56FC2">
        <w:rPr>
          <w:spacing w:val="-6"/>
          <w:sz w:val="28"/>
          <w:szCs w:val="28"/>
        </w:rPr>
        <w:t xml:space="preserve"> </w:t>
      </w:r>
      <w:r w:rsidRPr="00F56FC2">
        <w:rPr>
          <w:sz w:val="28"/>
          <w:szCs w:val="28"/>
        </w:rPr>
        <w:t>życie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religijne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szkoły: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w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przygotowanie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jasełek,</w:t>
      </w:r>
      <w:r w:rsidRPr="00F56FC2">
        <w:rPr>
          <w:spacing w:val="-7"/>
          <w:sz w:val="28"/>
          <w:szCs w:val="28"/>
        </w:rPr>
        <w:t xml:space="preserve"> </w:t>
      </w:r>
      <w:r w:rsidRPr="00F56FC2">
        <w:rPr>
          <w:sz w:val="28"/>
          <w:szCs w:val="28"/>
        </w:rPr>
        <w:t>misteriów</w:t>
      </w:r>
      <w:r w:rsidRPr="00F56FC2">
        <w:rPr>
          <w:spacing w:val="-6"/>
          <w:sz w:val="28"/>
          <w:szCs w:val="28"/>
        </w:rPr>
        <w:t xml:space="preserve"> </w:t>
      </w:r>
      <w:r w:rsidRPr="00F56FC2">
        <w:rPr>
          <w:sz w:val="28"/>
          <w:szCs w:val="28"/>
        </w:rPr>
        <w:t>religijnych,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rekolekcji.</w:t>
      </w:r>
    </w:p>
    <w:p w14:paraId="4FC54CB1" w14:textId="26D4E66E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F56FC2">
        <w:rPr>
          <w:sz w:val="28"/>
          <w:szCs w:val="28"/>
        </w:rPr>
        <w:t>Bierze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aktywny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udział w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konkursach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religijnych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szkolnych</w:t>
      </w:r>
      <w:r w:rsidR="00F56FC2">
        <w:rPr>
          <w:sz w:val="28"/>
          <w:szCs w:val="28"/>
        </w:rPr>
        <w:t xml:space="preserve">                              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pozaszkolnych.</w:t>
      </w:r>
    </w:p>
    <w:p w14:paraId="5F1BF0F9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F56FC2">
        <w:rPr>
          <w:sz w:val="28"/>
          <w:szCs w:val="28"/>
        </w:rPr>
        <w:lastRenderedPageBreak/>
        <w:t>Odnosi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się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z szacunkiem do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innych.</w:t>
      </w:r>
    </w:p>
    <w:p w14:paraId="4DF87605" w14:textId="77777777" w:rsidR="008E2978" w:rsidRPr="00F56FC2" w:rsidRDefault="00000000">
      <w:pPr>
        <w:pStyle w:val="Nagwek1"/>
        <w:spacing w:before="127"/>
        <w:rPr>
          <w:sz w:val="28"/>
          <w:szCs w:val="28"/>
        </w:rPr>
      </w:pPr>
      <w:r w:rsidRPr="00F56FC2">
        <w:rPr>
          <w:sz w:val="28"/>
          <w:szCs w:val="28"/>
        </w:rPr>
        <w:t>Na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ocenę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dobrą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uczeń:</w:t>
      </w:r>
    </w:p>
    <w:p w14:paraId="4FD4776E" w14:textId="71963F91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2"/>
        <w:rPr>
          <w:sz w:val="28"/>
          <w:szCs w:val="28"/>
        </w:rPr>
      </w:pPr>
      <w:r w:rsidRPr="00F56FC2">
        <w:rPr>
          <w:sz w:val="28"/>
          <w:szCs w:val="28"/>
        </w:rPr>
        <w:t>Opanował</w:t>
      </w:r>
      <w:r w:rsidRPr="00F56FC2">
        <w:rPr>
          <w:spacing w:val="-11"/>
          <w:sz w:val="28"/>
          <w:szCs w:val="28"/>
        </w:rPr>
        <w:t xml:space="preserve"> </w:t>
      </w:r>
      <w:r w:rsidRPr="00F56FC2">
        <w:rPr>
          <w:sz w:val="28"/>
          <w:szCs w:val="28"/>
        </w:rPr>
        <w:t>większość</w:t>
      </w:r>
      <w:r w:rsidRPr="00F56FC2">
        <w:rPr>
          <w:spacing w:val="-11"/>
          <w:sz w:val="28"/>
          <w:szCs w:val="28"/>
        </w:rPr>
        <w:t xml:space="preserve"> </w:t>
      </w:r>
      <w:r w:rsidRPr="00F56FC2">
        <w:rPr>
          <w:sz w:val="28"/>
          <w:szCs w:val="28"/>
        </w:rPr>
        <w:t>wiadomości</w:t>
      </w:r>
      <w:r w:rsidRPr="00F56FC2">
        <w:rPr>
          <w:spacing w:val="-10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11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</w:t>
      </w:r>
      <w:r w:rsidRPr="00F56FC2">
        <w:rPr>
          <w:spacing w:val="-11"/>
          <w:sz w:val="28"/>
          <w:szCs w:val="28"/>
        </w:rPr>
        <w:t xml:space="preserve"> </w:t>
      </w:r>
      <w:r w:rsidRPr="00F56FC2">
        <w:rPr>
          <w:sz w:val="28"/>
          <w:szCs w:val="28"/>
        </w:rPr>
        <w:t>wynikających</w:t>
      </w:r>
      <w:r w:rsidRPr="00F56FC2">
        <w:rPr>
          <w:spacing w:val="-11"/>
          <w:sz w:val="28"/>
          <w:szCs w:val="28"/>
        </w:rPr>
        <w:t xml:space="preserve"> </w:t>
      </w:r>
      <w:r w:rsidR="00F56FC2">
        <w:rPr>
          <w:spacing w:val="-11"/>
          <w:sz w:val="28"/>
          <w:szCs w:val="28"/>
        </w:rPr>
        <w:t xml:space="preserve">                        </w:t>
      </w:r>
      <w:r w:rsidRPr="00F56FC2">
        <w:rPr>
          <w:sz w:val="28"/>
          <w:szCs w:val="28"/>
        </w:rPr>
        <w:t>z</w:t>
      </w:r>
      <w:r w:rsidRPr="00F56FC2">
        <w:rPr>
          <w:spacing w:val="-11"/>
          <w:sz w:val="28"/>
          <w:szCs w:val="28"/>
        </w:rPr>
        <w:t xml:space="preserve"> </w:t>
      </w:r>
      <w:r w:rsidRPr="00F56FC2">
        <w:rPr>
          <w:sz w:val="28"/>
          <w:szCs w:val="28"/>
        </w:rPr>
        <w:t>programu</w:t>
      </w:r>
      <w:r w:rsidRPr="00F56FC2">
        <w:rPr>
          <w:spacing w:val="-12"/>
          <w:sz w:val="28"/>
          <w:szCs w:val="28"/>
        </w:rPr>
        <w:t xml:space="preserve"> </w:t>
      </w:r>
      <w:r w:rsidRPr="00F56FC2">
        <w:rPr>
          <w:sz w:val="28"/>
          <w:szCs w:val="28"/>
        </w:rPr>
        <w:t>nauczania</w:t>
      </w:r>
      <w:r w:rsidRPr="00F56FC2">
        <w:rPr>
          <w:spacing w:val="-10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1"/>
          <w:sz w:val="28"/>
          <w:szCs w:val="28"/>
        </w:rPr>
        <w:t xml:space="preserve"> </w:t>
      </w:r>
      <w:r w:rsidRPr="00F56FC2">
        <w:rPr>
          <w:sz w:val="28"/>
          <w:szCs w:val="28"/>
        </w:rPr>
        <w:t>po-</w:t>
      </w:r>
      <w:r w:rsidRPr="00F56FC2">
        <w:rPr>
          <w:spacing w:val="-52"/>
          <w:sz w:val="28"/>
          <w:szCs w:val="28"/>
        </w:rPr>
        <w:t xml:space="preserve"> </w:t>
      </w:r>
      <w:r w:rsidRPr="00F56FC2">
        <w:rPr>
          <w:sz w:val="28"/>
          <w:szCs w:val="28"/>
        </w:rPr>
        <w:t>trafi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je poprawnie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zaprezentować.</w:t>
      </w:r>
    </w:p>
    <w:p w14:paraId="24F69A18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51" w:lineRule="exact"/>
        <w:rPr>
          <w:sz w:val="28"/>
          <w:szCs w:val="28"/>
        </w:rPr>
      </w:pPr>
      <w:r w:rsidRPr="00F56FC2">
        <w:rPr>
          <w:sz w:val="28"/>
          <w:szCs w:val="28"/>
        </w:rPr>
        <w:t>Prowadzi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na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bieżąco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zeszyt,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jest zawsze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przygotowany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do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katechezy.</w:t>
      </w:r>
    </w:p>
    <w:p w14:paraId="23824A1C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F56FC2">
        <w:rPr>
          <w:sz w:val="28"/>
          <w:szCs w:val="28"/>
        </w:rPr>
        <w:t>Przynosi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niezbędne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pomoce.</w:t>
      </w:r>
    </w:p>
    <w:p w14:paraId="5861E146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F56FC2">
        <w:rPr>
          <w:sz w:val="28"/>
          <w:szCs w:val="28"/>
        </w:rPr>
        <w:t>Wykonuje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systematycznie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samodzielnie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zadane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prace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i ćwiczenia.</w:t>
      </w:r>
    </w:p>
    <w:p w14:paraId="3E0C10BF" w14:textId="2A89ECC9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before="1" w:line="240" w:lineRule="auto"/>
        <w:ind w:right="119"/>
        <w:rPr>
          <w:sz w:val="28"/>
          <w:szCs w:val="28"/>
        </w:rPr>
      </w:pPr>
      <w:r w:rsidRPr="00F56FC2">
        <w:rPr>
          <w:sz w:val="28"/>
          <w:szCs w:val="28"/>
        </w:rPr>
        <w:t>Uczeń posiada wiedzę i umiejętności pozwalającą na samodzielne wykorzystanie, jest aktywny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na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lekcji.</w:t>
      </w:r>
    </w:p>
    <w:p w14:paraId="6FEB52D0" w14:textId="77777777" w:rsidR="008E2978" w:rsidRPr="00F56FC2" w:rsidRDefault="00000000">
      <w:pPr>
        <w:pStyle w:val="Nagwek1"/>
        <w:spacing w:before="123"/>
        <w:rPr>
          <w:sz w:val="28"/>
          <w:szCs w:val="28"/>
        </w:rPr>
      </w:pPr>
      <w:r w:rsidRPr="00F56FC2">
        <w:rPr>
          <w:sz w:val="28"/>
          <w:szCs w:val="28"/>
        </w:rPr>
        <w:t>Na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ocenę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dostateczną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uczeń:</w:t>
      </w:r>
    </w:p>
    <w:p w14:paraId="31D4F731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2" w:lineRule="auto"/>
        <w:ind w:right="116"/>
        <w:rPr>
          <w:sz w:val="28"/>
          <w:szCs w:val="28"/>
        </w:rPr>
      </w:pPr>
      <w:r w:rsidRPr="00F56FC2">
        <w:rPr>
          <w:sz w:val="28"/>
          <w:szCs w:val="28"/>
        </w:rPr>
        <w:t>Posiada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wiedzę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niezbędne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na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danym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etapie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nauki,</w:t>
      </w:r>
      <w:r w:rsidRPr="00F56FC2">
        <w:rPr>
          <w:spacing w:val="-5"/>
          <w:sz w:val="28"/>
          <w:szCs w:val="28"/>
        </w:rPr>
        <w:t xml:space="preserve"> </w:t>
      </w:r>
      <w:r w:rsidRPr="00F56FC2">
        <w:rPr>
          <w:sz w:val="28"/>
          <w:szCs w:val="28"/>
        </w:rPr>
        <w:t>pozwalające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na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rozumie-</w:t>
      </w:r>
      <w:r w:rsidRPr="00F56FC2">
        <w:rPr>
          <w:spacing w:val="-52"/>
          <w:sz w:val="28"/>
          <w:szCs w:val="28"/>
        </w:rPr>
        <w:t xml:space="preserve"> </w:t>
      </w:r>
      <w:r w:rsidRPr="00F56FC2">
        <w:rPr>
          <w:sz w:val="28"/>
          <w:szCs w:val="28"/>
        </w:rPr>
        <w:t>nie podstawowych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zagadnień.</w:t>
      </w:r>
    </w:p>
    <w:p w14:paraId="521BCF91" w14:textId="084DAC9F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2" w:lineRule="auto"/>
        <w:ind w:right="120"/>
        <w:rPr>
          <w:sz w:val="28"/>
          <w:szCs w:val="28"/>
        </w:rPr>
      </w:pPr>
      <w:r w:rsidRPr="00F56FC2">
        <w:rPr>
          <w:sz w:val="28"/>
          <w:szCs w:val="28"/>
        </w:rPr>
        <w:t>Potrafi</w:t>
      </w:r>
      <w:r w:rsidRPr="00F56FC2">
        <w:rPr>
          <w:spacing w:val="10"/>
          <w:sz w:val="28"/>
          <w:szCs w:val="28"/>
        </w:rPr>
        <w:t xml:space="preserve"> </w:t>
      </w:r>
      <w:r w:rsidRPr="00F56FC2">
        <w:rPr>
          <w:sz w:val="28"/>
          <w:szCs w:val="28"/>
        </w:rPr>
        <w:t>wyrywkowo</w:t>
      </w:r>
      <w:r w:rsidRPr="00F56FC2">
        <w:rPr>
          <w:spacing w:val="9"/>
          <w:sz w:val="28"/>
          <w:szCs w:val="28"/>
        </w:rPr>
        <w:t xml:space="preserve"> </w:t>
      </w:r>
      <w:r w:rsidRPr="00F56FC2">
        <w:rPr>
          <w:sz w:val="28"/>
          <w:szCs w:val="28"/>
        </w:rPr>
        <w:t>stosować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wiedzę,</w:t>
      </w:r>
      <w:r w:rsidRPr="00F56FC2">
        <w:rPr>
          <w:spacing w:val="9"/>
          <w:sz w:val="28"/>
          <w:szCs w:val="28"/>
        </w:rPr>
        <w:t xml:space="preserve"> </w:t>
      </w:r>
      <w:r w:rsidRPr="00F56FC2">
        <w:rPr>
          <w:sz w:val="28"/>
          <w:szCs w:val="28"/>
        </w:rPr>
        <w:t>proste</w:t>
      </w:r>
      <w:r w:rsidRPr="00F56FC2">
        <w:rPr>
          <w:spacing w:val="10"/>
          <w:sz w:val="28"/>
          <w:szCs w:val="28"/>
        </w:rPr>
        <w:t xml:space="preserve"> </w:t>
      </w:r>
      <w:r w:rsidRPr="00F56FC2">
        <w:rPr>
          <w:sz w:val="28"/>
          <w:szCs w:val="28"/>
        </w:rPr>
        <w:t>zagadnienia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przedstawia</w:t>
      </w:r>
      <w:r w:rsidRPr="00F56FC2">
        <w:rPr>
          <w:spacing w:val="10"/>
          <w:sz w:val="28"/>
          <w:szCs w:val="28"/>
        </w:rPr>
        <w:t xml:space="preserve"> </w:t>
      </w:r>
      <w:r w:rsidRPr="00F56FC2">
        <w:rPr>
          <w:sz w:val="28"/>
          <w:szCs w:val="28"/>
        </w:rPr>
        <w:t>przy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pomocy</w:t>
      </w:r>
      <w:r w:rsidRPr="00F56FC2">
        <w:rPr>
          <w:spacing w:val="12"/>
          <w:sz w:val="28"/>
          <w:szCs w:val="28"/>
        </w:rPr>
        <w:t xml:space="preserve"> </w:t>
      </w:r>
      <w:proofErr w:type="spellStart"/>
      <w:r w:rsidRPr="00F56FC2">
        <w:rPr>
          <w:sz w:val="28"/>
          <w:szCs w:val="28"/>
        </w:rPr>
        <w:t>nau</w:t>
      </w:r>
      <w:proofErr w:type="spellEnd"/>
      <w:r w:rsidRPr="00F56FC2">
        <w:rPr>
          <w:spacing w:val="-52"/>
          <w:sz w:val="28"/>
          <w:szCs w:val="28"/>
        </w:rPr>
        <w:t xml:space="preserve"> </w:t>
      </w:r>
      <w:proofErr w:type="spellStart"/>
      <w:r w:rsidRPr="00F56FC2">
        <w:rPr>
          <w:sz w:val="28"/>
          <w:szCs w:val="28"/>
        </w:rPr>
        <w:t>czyciela</w:t>
      </w:r>
      <w:proofErr w:type="spellEnd"/>
      <w:r w:rsidRPr="00F56FC2">
        <w:rPr>
          <w:sz w:val="28"/>
          <w:szCs w:val="28"/>
        </w:rPr>
        <w:t>,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ale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ma braki</w:t>
      </w:r>
      <w:r w:rsidRPr="00F56FC2">
        <w:rPr>
          <w:spacing w:val="1"/>
          <w:sz w:val="28"/>
          <w:szCs w:val="28"/>
        </w:rPr>
        <w:t xml:space="preserve"> </w:t>
      </w:r>
      <w:r w:rsidRPr="00F56FC2">
        <w:rPr>
          <w:sz w:val="28"/>
          <w:szCs w:val="28"/>
        </w:rPr>
        <w:t>w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wiadomościach.</w:t>
      </w:r>
    </w:p>
    <w:p w14:paraId="0FF6D36F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8" w:lineRule="exact"/>
        <w:rPr>
          <w:sz w:val="28"/>
          <w:szCs w:val="28"/>
        </w:rPr>
      </w:pPr>
      <w:r w:rsidRPr="00F56FC2">
        <w:rPr>
          <w:sz w:val="28"/>
          <w:szCs w:val="28"/>
        </w:rPr>
        <w:t>Prowadzi na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bieżąco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zeszyt.</w:t>
      </w:r>
    </w:p>
    <w:p w14:paraId="0B19F011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8"/>
        <w:rPr>
          <w:sz w:val="28"/>
          <w:szCs w:val="28"/>
        </w:rPr>
      </w:pPr>
      <w:r w:rsidRPr="00F56FC2">
        <w:rPr>
          <w:sz w:val="28"/>
          <w:szCs w:val="28"/>
        </w:rPr>
        <w:t>Wykonuje</w:t>
      </w:r>
      <w:r w:rsidRPr="00F56FC2">
        <w:rPr>
          <w:spacing w:val="5"/>
          <w:sz w:val="28"/>
          <w:szCs w:val="28"/>
        </w:rPr>
        <w:t xml:space="preserve"> </w:t>
      </w:r>
      <w:r w:rsidRPr="00F56FC2">
        <w:rPr>
          <w:sz w:val="28"/>
          <w:szCs w:val="28"/>
        </w:rPr>
        <w:t>niesystematycznie</w:t>
      </w:r>
      <w:r w:rsidRPr="00F56FC2">
        <w:rPr>
          <w:spacing w:val="5"/>
          <w:sz w:val="28"/>
          <w:szCs w:val="28"/>
        </w:rPr>
        <w:t xml:space="preserve"> </w:t>
      </w:r>
      <w:r w:rsidRPr="00F56FC2">
        <w:rPr>
          <w:sz w:val="28"/>
          <w:szCs w:val="28"/>
        </w:rPr>
        <w:t>zadane</w:t>
      </w:r>
      <w:r w:rsidRPr="00F56FC2">
        <w:rPr>
          <w:spacing w:val="6"/>
          <w:sz w:val="28"/>
          <w:szCs w:val="28"/>
        </w:rPr>
        <w:t xml:space="preserve"> </w:t>
      </w:r>
      <w:r w:rsidRPr="00F56FC2">
        <w:rPr>
          <w:sz w:val="28"/>
          <w:szCs w:val="28"/>
        </w:rPr>
        <w:t>prace</w:t>
      </w:r>
      <w:r w:rsidRPr="00F56FC2">
        <w:rPr>
          <w:spacing w:val="5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6"/>
          <w:sz w:val="28"/>
          <w:szCs w:val="28"/>
        </w:rPr>
        <w:t xml:space="preserve"> </w:t>
      </w:r>
      <w:r w:rsidRPr="00F56FC2">
        <w:rPr>
          <w:sz w:val="28"/>
          <w:szCs w:val="28"/>
        </w:rPr>
        <w:t>sporadycznie</w:t>
      </w:r>
      <w:r w:rsidRPr="00F56FC2">
        <w:rPr>
          <w:spacing w:val="6"/>
          <w:sz w:val="28"/>
          <w:szCs w:val="28"/>
        </w:rPr>
        <w:t xml:space="preserve"> </w:t>
      </w:r>
      <w:r w:rsidRPr="00F56FC2">
        <w:rPr>
          <w:sz w:val="28"/>
          <w:szCs w:val="28"/>
        </w:rPr>
        <w:t>zapomina</w:t>
      </w:r>
      <w:r w:rsidRPr="00F56FC2">
        <w:rPr>
          <w:spacing w:val="5"/>
          <w:sz w:val="28"/>
          <w:szCs w:val="28"/>
        </w:rPr>
        <w:t xml:space="preserve"> </w:t>
      </w:r>
      <w:r w:rsidRPr="00F56FC2">
        <w:rPr>
          <w:sz w:val="28"/>
          <w:szCs w:val="28"/>
        </w:rPr>
        <w:t>przynieść</w:t>
      </w:r>
      <w:r w:rsidRPr="00F56FC2">
        <w:rPr>
          <w:spacing w:val="5"/>
          <w:sz w:val="28"/>
          <w:szCs w:val="28"/>
        </w:rPr>
        <w:t xml:space="preserve"> </w:t>
      </w:r>
      <w:r w:rsidRPr="00F56FC2">
        <w:rPr>
          <w:sz w:val="28"/>
          <w:szCs w:val="28"/>
        </w:rPr>
        <w:t>niezbędne</w:t>
      </w:r>
      <w:r w:rsidRPr="00F56FC2">
        <w:rPr>
          <w:spacing w:val="-52"/>
          <w:sz w:val="28"/>
          <w:szCs w:val="28"/>
        </w:rPr>
        <w:t xml:space="preserve"> </w:t>
      </w:r>
      <w:r w:rsidRPr="00F56FC2">
        <w:rPr>
          <w:sz w:val="28"/>
          <w:szCs w:val="28"/>
        </w:rPr>
        <w:t>pomoce.</w:t>
      </w:r>
    </w:p>
    <w:p w14:paraId="7D1B6C20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rPr>
          <w:sz w:val="28"/>
          <w:szCs w:val="28"/>
        </w:rPr>
      </w:pPr>
      <w:r w:rsidRPr="00F56FC2">
        <w:rPr>
          <w:sz w:val="28"/>
          <w:szCs w:val="28"/>
        </w:rPr>
        <w:t>Nie</w:t>
      </w:r>
      <w:r w:rsidRPr="00F56FC2">
        <w:rPr>
          <w:spacing w:val="-5"/>
          <w:sz w:val="28"/>
          <w:szCs w:val="28"/>
        </w:rPr>
        <w:t xml:space="preserve"> </w:t>
      </w:r>
      <w:r w:rsidRPr="00F56FC2">
        <w:rPr>
          <w:sz w:val="28"/>
          <w:szCs w:val="28"/>
        </w:rPr>
        <w:t>wykazuje</w:t>
      </w:r>
      <w:r w:rsidRPr="00F56FC2">
        <w:rPr>
          <w:spacing w:val="-6"/>
          <w:sz w:val="28"/>
          <w:szCs w:val="28"/>
        </w:rPr>
        <w:t xml:space="preserve"> </w:t>
      </w:r>
      <w:r w:rsidRPr="00F56FC2">
        <w:rPr>
          <w:sz w:val="28"/>
          <w:szCs w:val="28"/>
        </w:rPr>
        <w:t>większego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zainteresowania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przedmiotem.</w:t>
      </w:r>
    </w:p>
    <w:p w14:paraId="2010116C" w14:textId="77777777" w:rsidR="008E2978" w:rsidRPr="00F56FC2" w:rsidRDefault="00000000">
      <w:pPr>
        <w:pStyle w:val="Nagwek1"/>
        <w:rPr>
          <w:sz w:val="28"/>
          <w:szCs w:val="28"/>
        </w:rPr>
      </w:pPr>
      <w:r w:rsidRPr="00F56FC2">
        <w:rPr>
          <w:sz w:val="28"/>
          <w:szCs w:val="28"/>
        </w:rPr>
        <w:t>Na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ocenę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dopuszczającą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uczeń:</w:t>
      </w:r>
    </w:p>
    <w:p w14:paraId="23791136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50" w:lineRule="exact"/>
        <w:rPr>
          <w:sz w:val="28"/>
          <w:szCs w:val="28"/>
        </w:rPr>
      </w:pPr>
      <w:r w:rsidRPr="00F56FC2">
        <w:rPr>
          <w:sz w:val="28"/>
          <w:szCs w:val="28"/>
        </w:rPr>
        <w:t>Posiada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minimalną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wiedzę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przewidziane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w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programie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nauczania.</w:t>
      </w:r>
    </w:p>
    <w:p w14:paraId="76960833" w14:textId="26E3FBD2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8"/>
        <w:rPr>
          <w:sz w:val="28"/>
          <w:szCs w:val="28"/>
        </w:rPr>
      </w:pPr>
      <w:r w:rsidRPr="00F56FC2">
        <w:rPr>
          <w:sz w:val="28"/>
          <w:szCs w:val="28"/>
        </w:rPr>
        <w:t>Posiada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braki</w:t>
      </w:r>
      <w:r w:rsidRPr="00F56FC2">
        <w:rPr>
          <w:spacing w:val="13"/>
          <w:sz w:val="28"/>
          <w:szCs w:val="28"/>
        </w:rPr>
        <w:t xml:space="preserve"> </w:t>
      </w:r>
      <w:r w:rsidRPr="00F56FC2">
        <w:rPr>
          <w:sz w:val="28"/>
          <w:szCs w:val="28"/>
        </w:rPr>
        <w:t>w</w:t>
      </w:r>
      <w:r w:rsidRPr="00F56FC2">
        <w:rPr>
          <w:spacing w:val="11"/>
          <w:sz w:val="28"/>
          <w:szCs w:val="28"/>
        </w:rPr>
        <w:t xml:space="preserve"> </w:t>
      </w:r>
      <w:r w:rsidRPr="00F56FC2">
        <w:rPr>
          <w:sz w:val="28"/>
          <w:szCs w:val="28"/>
        </w:rPr>
        <w:t>wiedzy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i</w:t>
      </w:r>
      <w:r w:rsidRPr="00F56FC2">
        <w:rPr>
          <w:spacing w:val="13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umiejętnościach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religijnych,</w:t>
      </w:r>
      <w:r w:rsidRPr="00F56FC2">
        <w:rPr>
          <w:spacing w:val="10"/>
          <w:sz w:val="28"/>
          <w:szCs w:val="28"/>
        </w:rPr>
        <w:t xml:space="preserve"> </w:t>
      </w:r>
      <w:r w:rsidRPr="00F56FC2">
        <w:rPr>
          <w:sz w:val="28"/>
          <w:szCs w:val="28"/>
        </w:rPr>
        <w:t>które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nie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uniemożliwiają</w:t>
      </w:r>
      <w:r w:rsidRPr="00F56FC2">
        <w:rPr>
          <w:spacing w:val="10"/>
          <w:sz w:val="28"/>
          <w:szCs w:val="28"/>
        </w:rPr>
        <w:t xml:space="preserve"> </w:t>
      </w:r>
      <w:r w:rsidRPr="00F56FC2">
        <w:rPr>
          <w:sz w:val="28"/>
          <w:szCs w:val="28"/>
        </w:rPr>
        <w:t>mu</w:t>
      </w:r>
      <w:r w:rsidRPr="00F56FC2">
        <w:rPr>
          <w:spacing w:val="12"/>
          <w:sz w:val="28"/>
          <w:szCs w:val="28"/>
        </w:rPr>
        <w:t xml:space="preserve"> </w:t>
      </w:r>
      <w:r w:rsidRPr="00F56FC2">
        <w:rPr>
          <w:sz w:val="28"/>
          <w:szCs w:val="28"/>
        </w:rPr>
        <w:t>czy</w:t>
      </w:r>
      <w:r w:rsidRPr="00F56FC2">
        <w:rPr>
          <w:spacing w:val="-52"/>
          <w:sz w:val="28"/>
          <w:szCs w:val="28"/>
        </w:rPr>
        <w:t xml:space="preserve"> </w:t>
      </w:r>
      <w:proofErr w:type="spellStart"/>
      <w:r w:rsidRPr="00F56FC2">
        <w:rPr>
          <w:sz w:val="28"/>
          <w:szCs w:val="28"/>
        </w:rPr>
        <w:t>nienia</w:t>
      </w:r>
      <w:proofErr w:type="spellEnd"/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postępów w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ciągu dalszej</w:t>
      </w:r>
      <w:r w:rsidRPr="00F56FC2">
        <w:rPr>
          <w:spacing w:val="1"/>
          <w:sz w:val="28"/>
          <w:szCs w:val="28"/>
        </w:rPr>
        <w:t xml:space="preserve"> </w:t>
      </w:r>
      <w:r w:rsidRPr="00F56FC2">
        <w:rPr>
          <w:sz w:val="28"/>
          <w:szCs w:val="28"/>
        </w:rPr>
        <w:t>nauki.</w:t>
      </w:r>
    </w:p>
    <w:p w14:paraId="74C58695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before="1"/>
        <w:rPr>
          <w:sz w:val="28"/>
          <w:szCs w:val="28"/>
        </w:rPr>
      </w:pPr>
      <w:r w:rsidRPr="00F56FC2">
        <w:rPr>
          <w:sz w:val="28"/>
          <w:szCs w:val="28"/>
        </w:rPr>
        <w:t>Prowadzi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zeszyt,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w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którym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są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braki.</w:t>
      </w:r>
    </w:p>
    <w:p w14:paraId="58C8FE49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F56FC2">
        <w:rPr>
          <w:sz w:val="28"/>
          <w:szCs w:val="28"/>
        </w:rPr>
        <w:t>Zadania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wykonuje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sporadycznie.</w:t>
      </w:r>
    </w:p>
    <w:p w14:paraId="31D00F9C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before="1"/>
        <w:rPr>
          <w:sz w:val="28"/>
          <w:szCs w:val="28"/>
        </w:rPr>
      </w:pPr>
      <w:r w:rsidRPr="00F56FC2">
        <w:rPr>
          <w:sz w:val="28"/>
          <w:szCs w:val="28"/>
        </w:rPr>
        <w:t>Rzadko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włącza się w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pracę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grupy.</w:t>
      </w:r>
    </w:p>
    <w:p w14:paraId="15F3AC64" w14:textId="77777777" w:rsidR="008E2978" w:rsidRPr="00F56FC2" w:rsidRDefault="00000000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9"/>
        <w:rPr>
          <w:sz w:val="28"/>
          <w:szCs w:val="28"/>
        </w:rPr>
      </w:pPr>
      <w:r w:rsidRPr="00F56FC2">
        <w:rPr>
          <w:sz w:val="28"/>
          <w:szCs w:val="28"/>
        </w:rPr>
        <w:t>Proste</w:t>
      </w:r>
      <w:r w:rsidRPr="00F56FC2">
        <w:rPr>
          <w:spacing w:val="15"/>
          <w:sz w:val="28"/>
          <w:szCs w:val="28"/>
        </w:rPr>
        <w:t xml:space="preserve"> </w:t>
      </w:r>
      <w:r w:rsidRPr="00F56FC2">
        <w:rPr>
          <w:sz w:val="28"/>
          <w:szCs w:val="28"/>
        </w:rPr>
        <w:t>polecenia,</w:t>
      </w:r>
      <w:r w:rsidRPr="00F56FC2">
        <w:rPr>
          <w:spacing w:val="13"/>
          <w:sz w:val="28"/>
          <w:szCs w:val="28"/>
        </w:rPr>
        <w:t xml:space="preserve"> </w:t>
      </w:r>
      <w:r w:rsidRPr="00F56FC2">
        <w:rPr>
          <w:sz w:val="28"/>
          <w:szCs w:val="28"/>
        </w:rPr>
        <w:t>wymagające</w:t>
      </w:r>
      <w:r w:rsidRPr="00F56FC2">
        <w:rPr>
          <w:spacing w:val="13"/>
          <w:sz w:val="28"/>
          <w:szCs w:val="28"/>
        </w:rPr>
        <w:t xml:space="preserve"> </w:t>
      </w:r>
      <w:r w:rsidRPr="00F56FC2">
        <w:rPr>
          <w:sz w:val="28"/>
          <w:szCs w:val="28"/>
        </w:rPr>
        <w:t>zastosowania</w:t>
      </w:r>
      <w:r w:rsidRPr="00F56FC2">
        <w:rPr>
          <w:spacing w:val="15"/>
          <w:sz w:val="28"/>
          <w:szCs w:val="28"/>
        </w:rPr>
        <w:t xml:space="preserve"> </w:t>
      </w:r>
      <w:r w:rsidRPr="00F56FC2">
        <w:rPr>
          <w:sz w:val="28"/>
          <w:szCs w:val="28"/>
        </w:rPr>
        <w:t>podstawowych</w:t>
      </w:r>
      <w:r w:rsidRPr="00F56FC2">
        <w:rPr>
          <w:spacing w:val="15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</w:t>
      </w:r>
      <w:r w:rsidRPr="00F56FC2">
        <w:rPr>
          <w:spacing w:val="13"/>
          <w:sz w:val="28"/>
          <w:szCs w:val="28"/>
        </w:rPr>
        <w:t xml:space="preserve"> </w:t>
      </w:r>
      <w:r w:rsidRPr="00F56FC2">
        <w:rPr>
          <w:sz w:val="28"/>
          <w:szCs w:val="28"/>
        </w:rPr>
        <w:t>wykonuje</w:t>
      </w:r>
      <w:r w:rsidRPr="00F56FC2">
        <w:rPr>
          <w:spacing w:val="13"/>
          <w:sz w:val="28"/>
          <w:szCs w:val="28"/>
        </w:rPr>
        <w:t xml:space="preserve"> </w:t>
      </w:r>
      <w:r w:rsidRPr="00F56FC2">
        <w:rPr>
          <w:sz w:val="28"/>
          <w:szCs w:val="28"/>
        </w:rPr>
        <w:t>przy</w:t>
      </w:r>
      <w:r w:rsidRPr="00F56FC2">
        <w:rPr>
          <w:spacing w:val="-52"/>
          <w:sz w:val="28"/>
          <w:szCs w:val="28"/>
        </w:rPr>
        <w:t xml:space="preserve"> </w:t>
      </w:r>
      <w:r w:rsidRPr="00F56FC2">
        <w:rPr>
          <w:sz w:val="28"/>
          <w:szCs w:val="28"/>
        </w:rPr>
        <w:t>pomocy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nauczyciela.</w:t>
      </w:r>
    </w:p>
    <w:p w14:paraId="7D9F6B91" w14:textId="77777777" w:rsidR="008E2978" w:rsidRPr="00F56FC2" w:rsidRDefault="008E2978">
      <w:pPr>
        <w:rPr>
          <w:sz w:val="28"/>
          <w:szCs w:val="28"/>
        </w:rPr>
      </w:pPr>
    </w:p>
    <w:p w14:paraId="7BBD7AD6" w14:textId="77777777" w:rsidR="00EA50E2" w:rsidRPr="00F56FC2" w:rsidRDefault="00EA50E2" w:rsidP="00EA50E2">
      <w:pPr>
        <w:pStyle w:val="Nagwek1"/>
        <w:spacing w:before="42"/>
        <w:rPr>
          <w:sz w:val="28"/>
          <w:szCs w:val="28"/>
        </w:rPr>
      </w:pPr>
      <w:r w:rsidRPr="00F56FC2">
        <w:rPr>
          <w:sz w:val="28"/>
          <w:szCs w:val="28"/>
        </w:rPr>
        <w:t>Na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ocenę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niedostateczną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uczeń:</w:t>
      </w:r>
    </w:p>
    <w:p w14:paraId="2F1E679E" w14:textId="77777777" w:rsidR="00EA50E2" w:rsidRPr="00F56FC2" w:rsidRDefault="00EA50E2" w:rsidP="00EA50E2">
      <w:pPr>
        <w:pStyle w:val="Akapitzlist"/>
        <w:numPr>
          <w:ilvl w:val="1"/>
          <w:numId w:val="1"/>
        </w:numPr>
        <w:tabs>
          <w:tab w:val="left" w:pos="1252"/>
        </w:tabs>
        <w:spacing w:line="240" w:lineRule="auto"/>
        <w:ind w:right="114"/>
        <w:rPr>
          <w:sz w:val="28"/>
          <w:szCs w:val="28"/>
        </w:rPr>
      </w:pPr>
      <w:r w:rsidRPr="00F56FC2">
        <w:rPr>
          <w:spacing w:val="-1"/>
          <w:sz w:val="28"/>
          <w:szCs w:val="28"/>
        </w:rPr>
        <w:t>Nie</w:t>
      </w:r>
      <w:r w:rsidRPr="00F56FC2">
        <w:rPr>
          <w:spacing w:val="-13"/>
          <w:sz w:val="28"/>
          <w:szCs w:val="28"/>
        </w:rPr>
        <w:t xml:space="preserve"> </w:t>
      </w:r>
      <w:r w:rsidRPr="00F56FC2">
        <w:rPr>
          <w:sz w:val="28"/>
          <w:szCs w:val="28"/>
        </w:rPr>
        <w:t>spełnia</w:t>
      </w:r>
      <w:r w:rsidRPr="00F56FC2">
        <w:rPr>
          <w:spacing w:val="-13"/>
          <w:sz w:val="28"/>
          <w:szCs w:val="28"/>
        </w:rPr>
        <w:t xml:space="preserve"> </w:t>
      </w:r>
      <w:r w:rsidRPr="00F56FC2">
        <w:rPr>
          <w:sz w:val="28"/>
          <w:szCs w:val="28"/>
        </w:rPr>
        <w:t>kryteriów</w:t>
      </w:r>
      <w:r w:rsidRPr="00F56FC2">
        <w:rPr>
          <w:spacing w:val="-13"/>
          <w:sz w:val="28"/>
          <w:szCs w:val="28"/>
        </w:rPr>
        <w:t xml:space="preserve"> </w:t>
      </w:r>
      <w:r w:rsidRPr="00F56FC2">
        <w:rPr>
          <w:sz w:val="28"/>
          <w:szCs w:val="28"/>
        </w:rPr>
        <w:t>wymagań</w:t>
      </w:r>
      <w:r w:rsidRPr="00F56FC2">
        <w:rPr>
          <w:spacing w:val="-13"/>
          <w:sz w:val="28"/>
          <w:szCs w:val="28"/>
        </w:rPr>
        <w:t xml:space="preserve"> </w:t>
      </w:r>
      <w:r w:rsidRPr="00F56FC2">
        <w:rPr>
          <w:sz w:val="28"/>
          <w:szCs w:val="28"/>
        </w:rPr>
        <w:t>na</w:t>
      </w:r>
      <w:r w:rsidRPr="00F56FC2">
        <w:rPr>
          <w:spacing w:val="-12"/>
          <w:sz w:val="28"/>
          <w:szCs w:val="28"/>
        </w:rPr>
        <w:t xml:space="preserve"> </w:t>
      </w:r>
      <w:r w:rsidRPr="00F56FC2">
        <w:rPr>
          <w:sz w:val="28"/>
          <w:szCs w:val="28"/>
        </w:rPr>
        <w:t>ocenę</w:t>
      </w:r>
      <w:r w:rsidRPr="00F56FC2">
        <w:rPr>
          <w:spacing w:val="-13"/>
          <w:sz w:val="28"/>
          <w:szCs w:val="28"/>
        </w:rPr>
        <w:t xml:space="preserve"> </w:t>
      </w:r>
      <w:r w:rsidRPr="00F56FC2">
        <w:rPr>
          <w:sz w:val="28"/>
          <w:szCs w:val="28"/>
        </w:rPr>
        <w:t>dopuszczającą,</w:t>
      </w:r>
      <w:r w:rsidRPr="00F56FC2">
        <w:rPr>
          <w:spacing w:val="-12"/>
          <w:sz w:val="28"/>
          <w:szCs w:val="28"/>
        </w:rPr>
        <w:t xml:space="preserve"> </w:t>
      </w:r>
      <w:r w:rsidRPr="00F56FC2">
        <w:rPr>
          <w:sz w:val="28"/>
          <w:szCs w:val="28"/>
        </w:rPr>
        <w:t>niezbędnych</w:t>
      </w:r>
      <w:r w:rsidRPr="00F56FC2">
        <w:rPr>
          <w:spacing w:val="-13"/>
          <w:sz w:val="28"/>
          <w:szCs w:val="28"/>
        </w:rPr>
        <w:t xml:space="preserve"> </w:t>
      </w:r>
      <w:r w:rsidRPr="00F56FC2">
        <w:rPr>
          <w:sz w:val="28"/>
          <w:szCs w:val="28"/>
        </w:rPr>
        <w:t>do</w:t>
      </w:r>
      <w:r w:rsidRPr="00F56FC2">
        <w:rPr>
          <w:spacing w:val="-12"/>
          <w:sz w:val="28"/>
          <w:szCs w:val="28"/>
        </w:rPr>
        <w:t xml:space="preserve"> </w:t>
      </w:r>
      <w:r w:rsidRPr="00F56FC2">
        <w:rPr>
          <w:sz w:val="28"/>
          <w:szCs w:val="28"/>
        </w:rPr>
        <w:t>opanowania</w:t>
      </w:r>
      <w:r w:rsidRPr="00F56FC2">
        <w:rPr>
          <w:spacing w:val="-13"/>
          <w:sz w:val="28"/>
          <w:szCs w:val="28"/>
        </w:rPr>
        <w:t xml:space="preserve"> </w:t>
      </w:r>
      <w:r w:rsidRPr="00F56FC2">
        <w:rPr>
          <w:sz w:val="28"/>
          <w:szCs w:val="28"/>
        </w:rPr>
        <w:t>pod-</w:t>
      </w:r>
      <w:r w:rsidRPr="00F56FC2">
        <w:rPr>
          <w:spacing w:val="-52"/>
          <w:sz w:val="28"/>
          <w:szCs w:val="28"/>
        </w:rPr>
        <w:t xml:space="preserve"> </w:t>
      </w:r>
      <w:r w:rsidRPr="00F56FC2">
        <w:rPr>
          <w:sz w:val="28"/>
          <w:szCs w:val="28"/>
        </w:rPr>
        <w:t>stawowych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umiejętności.</w:t>
      </w:r>
    </w:p>
    <w:p w14:paraId="3C79E640" w14:textId="77777777" w:rsidR="00EA50E2" w:rsidRPr="00F56FC2" w:rsidRDefault="00EA50E2" w:rsidP="00EA50E2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F56FC2">
        <w:rPr>
          <w:sz w:val="28"/>
          <w:szCs w:val="28"/>
        </w:rPr>
        <w:t>Nie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prowadzi zeszytu,</w:t>
      </w:r>
      <w:r w:rsidRPr="00F56FC2">
        <w:rPr>
          <w:spacing w:val="-1"/>
          <w:sz w:val="28"/>
          <w:szCs w:val="28"/>
        </w:rPr>
        <w:t xml:space="preserve"> </w:t>
      </w:r>
      <w:r w:rsidRPr="00F56FC2">
        <w:rPr>
          <w:sz w:val="28"/>
          <w:szCs w:val="28"/>
        </w:rPr>
        <w:t>nie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wykonuje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zadawanych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prac.</w:t>
      </w:r>
    </w:p>
    <w:p w14:paraId="2B82F487" w14:textId="77777777" w:rsidR="00EA50E2" w:rsidRPr="00F56FC2" w:rsidRDefault="00EA50E2" w:rsidP="00EA50E2">
      <w:pPr>
        <w:pStyle w:val="Akapitzlist"/>
        <w:numPr>
          <w:ilvl w:val="1"/>
          <w:numId w:val="1"/>
        </w:numPr>
        <w:tabs>
          <w:tab w:val="left" w:pos="1252"/>
        </w:tabs>
        <w:rPr>
          <w:sz w:val="28"/>
          <w:szCs w:val="28"/>
        </w:rPr>
      </w:pPr>
      <w:r w:rsidRPr="00F56FC2">
        <w:rPr>
          <w:sz w:val="28"/>
          <w:szCs w:val="28"/>
        </w:rPr>
        <w:t>Odmawia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wszelkiej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współpracy,</w:t>
      </w:r>
      <w:r w:rsidRPr="00F56FC2">
        <w:rPr>
          <w:spacing w:val="-6"/>
          <w:sz w:val="28"/>
          <w:szCs w:val="28"/>
        </w:rPr>
        <w:t xml:space="preserve"> </w:t>
      </w:r>
      <w:r w:rsidRPr="00F56FC2">
        <w:rPr>
          <w:sz w:val="28"/>
          <w:szCs w:val="28"/>
        </w:rPr>
        <w:t>ma</w:t>
      </w:r>
      <w:r w:rsidRPr="00F56FC2">
        <w:rPr>
          <w:spacing w:val="-4"/>
          <w:sz w:val="28"/>
          <w:szCs w:val="28"/>
        </w:rPr>
        <w:t xml:space="preserve"> </w:t>
      </w:r>
      <w:r w:rsidRPr="00F56FC2">
        <w:rPr>
          <w:sz w:val="28"/>
          <w:szCs w:val="28"/>
        </w:rPr>
        <w:t>lekceważący</w:t>
      </w:r>
      <w:r w:rsidRPr="00F56FC2">
        <w:rPr>
          <w:spacing w:val="-5"/>
          <w:sz w:val="28"/>
          <w:szCs w:val="28"/>
        </w:rPr>
        <w:t xml:space="preserve"> </w:t>
      </w:r>
      <w:r w:rsidRPr="00F56FC2">
        <w:rPr>
          <w:sz w:val="28"/>
          <w:szCs w:val="28"/>
        </w:rPr>
        <w:t>stosunek</w:t>
      </w:r>
      <w:r w:rsidRPr="00F56FC2">
        <w:rPr>
          <w:spacing w:val="-2"/>
          <w:sz w:val="28"/>
          <w:szCs w:val="28"/>
        </w:rPr>
        <w:t xml:space="preserve"> </w:t>
      </w:r>
      <w:r w:rsidRPr="00F56FC2">
        <w:rPr>
          <w:sz w:val="28"/>
          <w:szCs w:val="28"/>
        </w:rPr>
        <w:t>do</w:t>
      </w:r>
      <w:r w:rsidRPr="00F56FC2">
        <w:rPr>
          <w:spacing w:val="-3"/>
          <w:sz w:val="28"/>
          <w:szCs w:val="28"/>
        </w:rPr>
        <w:t xml:space="preserve"> </w:t>
      </w:r>
      <w:r w:rsidRPr="00F56FC2">
        <w:rPr>
          <w:sz w:val="28"/>
          <w:szCs w:val="28"/>
        </w:rPr>
        <w:t>przedmiotu.</w:t>
      </w:r>
    </w:p>
    <w:p w14:paraId="358BC01D" w14:textId="12FE3D24" w:rsidR="008E2978" w:rsidRDefault="008E2978" w:rsidP="00CE231C">
      <w:pPr>
        <w:pStyle w:val="Akapitzlist"/>
        <w:tabs>
          <w:tab w:val="left" w:pos="1252"/>
        </w:tabs>
        <w:spacing w:before="76" w:line="240" w:lineRule="auto"/>
        <w:ind w:right="117" w:firstLine="0"/>
      </w:pPr>
    </w:p>
    <w:sectPr w:rsidR="008E2978">
      <w:footerReference w:type="even" r:id="rId13"/>
      <w:footerReference w:type="default" r:id="rId14"/>
      <w:pgSz w:w="11910" w:h="16840"/>
      <w:pgMar w:top="1320" w:right="1300" w:bottom="940" w:left="1300" w:header="0" w:footer="75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C20CB" w14:textId="77777777" w:rsidR="0005138D" w:rsidRDefault="0005138D">
      <w:r>
        <w:separator/>
      </w:r>
    </w:p>
  </w:endnote>
  <w:endnote w:type="continuationSeparator" w:id="0">
    <w:p w14:paraId="3709740B" w14:textId="77777777" w:rsidR="0005138D" w:rsidRDefault="00051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3Font_26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27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31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4DDA4" w14:textId="77777777" w:rsidR="00EC2C63" w:rsidRDefault="00EC2C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F5F95" w14:textId="7F0055AD" w:rsidR="00765A9D" w:rsidRDefault="00765A9D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BB761" w14:textId="77777777" w:rsidR="00EC2C63" w:rsidRDefault="00EC2C6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6A619" w14:textId="77777777" w:rsidR="008E2978" w:rsidRDefault="007C35CB">
    <w:pPr>
      <w:pStyle w:val="Tekstpodstawowy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49088" behindDoc="1" locked="0" layoutInCell="1" allowOverlap="1" wp14:anchorId="24795C30" wp14:editId="5ED255DB">
              <wp:simplePos x="0" y="0"/>
              <wp:positionH relativeFrom="page">
                <wp:posOffset>862965</wp:posOffset>
              </wp:positionH>
              <wp:positionV relativeFrom="page">
                <wp:posOffset>10073005</wp:posOffset>
              </wp:positionV>
              <wp:extent cx="146685" cy="180975"/>
              <wp:effectExtent l="0" t="0" r="0" b="0"/>
              <wp:wrapNone/>
              <wp:docPr id="8763342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A4D8F" w14:textId="0FB5BFFA" w:rsidR="008E2978" w:rsidRDefault="008E2978">
                          <w:pPr>
                            <w:pStyle w:val="Tekstpodstawowy"/>
                            <w:spacing w:before="11" w:line="240" w:lineRule="auto"/>
                            <w:ind w:left="60" w:firstLin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95C3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95pt;margin-top:793.15pt;width:11.55pt;height:14.25pt;z-index:-1586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" filled="f" stroked="f">
              <v:textbox inset="0,0,0,0">
                <w:txbxContent>
                  <w:p w14:paraId="020A4D8F" w14:textId="0FB5BFFA" w:rsidR="008E2978" w:rsidRDefault="008E2978">
                    <w:pPr>
                      <w:pStyle w:val="Tekstpodstawowy"/>
                      <w:spacing w:before="11" w:line="240" w:lineRule="auto"/>
                      <w:ind w:left="60" w:firstLin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CBF3" w14:textId="5A2E0686" w:rsidR="008E2978" w:rsidRDefault="008E2978">
    <w:pPr>
      <w:pStyle w:val="Tekstpodstawowy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CAA87" w14:textId="77777777" w:rsidR="0005138D" w:rsidRDefault="0005138D">
      <w:r>
        <w:separator/>
      </w:r>
    </w:p>
  </w:footnote>
  <w:footnote w:type="continuationSeparator" w:id="0">
    <w:p w14:paraId="5DED6A9D" w14:textId="77777777" w:rsidR="0005138D" w:rsidRDefault="00051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FE96C" w14:textId="77777777" w:rsidR="00EC2C63" w:rsidRDefault="00EC2C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B408" w14:textId="77777777" w:rsidR="00EC2C63" w:rsidRDefault="00EC2C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E6A85" w14:textId="77777777" w:rsidR="00EC2C63" w:rsidRDefault="00EC2C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1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3" w15:restartNumberingAfterBreak="0">
    <w:nsid w:val="4B303F0C"/>
    <w:multiLevelType w:val="hybridMultilevel"/>
    <w:tmpl w:val="D592F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843F0"/>
    <w:multiLevelType w:val="hybridMultilevel"/>
    <w:tmpl w:val="61C678D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97A88"/>
    <w:multiLevelType w:val="hybridMultilevel"/>
    <w:tmpl w:val="FE523D2A"/>
    <w:lvl w:ilvl="0" w:tplc="F4CCD8FE">
      <w:start w:val="1"/>
      <w:numFmt w:val="upperRoman"/>
      <w:lvlText w:val="%1."/>
      <w:lvlJc w:val="left"/>
      <w:pPr>
        <w:ind w:left="968" w:hanging="284"/>
      </w:pPr>
      <w:rPr>
        <w:rFonts w:ascii="Calibri" w:eastAsia="Calibri" w:hAnsi="Calibri" w:cs="Calibri" w:hint="default"/>
        <w:b/>
        <w:bCs/>
        <w:w w:val="100"/>
        <w:sz w:val="23"/>
        <w:szCs w:val="23"/>
        <w:lang w:val="pl-PL" w:eastAsia="en-US" w:bidi="ar-SA"/>
      </w:rPr>
    </w:lvl>
    <w:lvl w:ilvl="1" w:tplc="3B9AD8A6">
      <w:numFmt w:val="bullet"/>
      <w:lvlText w:val="–"/>
      <w:lvlJc w:val="left"/>
      <w:pPr>
        <w:ind w:left="1251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B96531A">
      <w:numFmt w:val="bullet"/>
      <w:lvlText w:val="•"/>
      <w:lvlJc w:val="left"/>
      <w:pPr>
        <w:ind w:left="2154" w:hanging="284"/>
      </w:pPr>
      <w:rPr>
        <w:rFonts w:hint="default"/>
        <w:lang w:val="pl-PL" w:eastAsia="en-US" w:bidi="ar-SA"/>
      </w:rPr>
    </w:lvl>
    <w:lvl w:ilvl="3" w:tplc="842CFF26">
      <w:numFmt w:val="bullet"/>
      <w:lvlText w:val="•"/>
      <w:lvlJc w:val="left"/>
      <w:pPr>
        <w:ind w:left="3048" w:hanging="284"/>
      </w:pPr>
      <w:rPr>
        <w:rFonts w:hint="default"/>
        <w:lang w:val="pl-PL" w:eastAsia="en-US" w:bidi="ar-SA"/>
      </w:rPr>
    </w:lvl>
    <w:lvl w:ilvl="4" w:tplc="1B04CDDA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D43C8054">
      <w:numFmt w:val="bullet"/>
      <w:lvlText w:val="•"/>
      <w:lvlJc w:val="left"/>
      <w:pPr>
        <w:ind w:left="4836" w:hanging="284"/>
      </w:pPr>
      <w:rPr>
        <w:rFonts w:hint="default"/>
        <w:lang w:val="pl-PL" w:eastAsia="en-US" w:bidi="ar-SA"/>
      </w:rPr>
    </w:lvl>
    <w:lvl w:ilvl="6" w:tplc="74C89FFC">
      <w:numFmt w:val="bullet"/>
      <w:lvlText w:val="•"/>
      <w:lvlJc w:val="left"/>
      <w:pPr>
        <w:ind w:left="5730" w:hanging="284"/>
      </w:pPr>
      <w:rPr>
        <w:rFonts w:hint="default"/>
        <w:lang w:val="pl-PL" w:eastAsia="en-US" w:bidi="ar-SA"/>
      </w:rPr>
    </w:lvl>
    <w:lvl w:ilvl="7" w:tplc="15887D86">
      <w:numFmt w:val="bullet"/>
      <w:lvlText w:val="•"/>
      <w:lvlJc w:val="left"/>
      <w:pPr>
        <w:ind w:left="6624" w:hanging="284"/>
      </w:pPr>
      <w:rPr>
        <w:rFonts w:hint="default"/>
        <w:lang w:val="pl-PL" w:eastAsia="en-US" w:bidi="ar-SA"/>
      </w:rPr>
    </w:lvl>
    <w:lvl w:ilvl="8" w:tplc="F01E49B8">
      <w:numFmt w:val="bullet"/>
      <w:lvlText w:val="•"/>
      <w:lvlJc w:val="left"/>
      <w:pPr>
        <w:ind w:left="7518" w:hanging="284"/>
      </w:pPr>
      <w:rPr>
        <w:rFonts w:hint="default"/>
        <w:lang w:val="pl-PL" w:eastAsia="en-US" w:bidi="ar-SA"/>
      </w:rPr>
    </w:lvl>
  </w:abstractNum>
  <w:num w:numId="1" w16cid:durableId="1078478341">
    <w:abstractNumId w:val="5"/>
  </w:num>
  <w:num w:numId="2" w16cid:durableId="2072077572">
    <w:abstractNumId w:val="0"/>
  </w:num>
  <w:num w:numId="3" w16cid:durableId="612981472">
    <w:abstractNumId w:val="2"/>
  </w:num>
  <w:num w:numId="4" w16cid:durableId="292760165">
    <w:abstractNumId w:val="1"/>
  </w:num>
  <w:num w:numId="5" w16cid:durableId="1770540780">
    <w:abstractNumId w:val="3"/>
  </w:num>
  <w:num w:numId="6" w16cid:durableId="18879071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978"/>
    <w:rsid w:val="00050D68"/>
    <w:rsid w:val="0005138D"/>
    <w:rsid w:val="00180EF3"/>
    <w:rsid w:val="002D5E3F"/>
    <w:rsid w:val="00380E8C"/>
    <w:rsid w:val="0044187C"/>
    <w:rsid w:val="00551324"/>
    <w:rsid w:val="005C36F4"/>
    <w:rsid w:val="005E7B4C"/>
    <w:rsid w:val="00737288"/>
    <w:rsid w:val="00756B90"/>
    <w:rsid w:val="00765A9D"/>
    <w:rsid w:val="007C35CB"/>
    <w:rsid w:val="007E4218"/>
    <w:rsid w:val="008262DD"/>
    <w:rsid w:val="00841061"/>
    <w:rsid w:val="008E2978"/>
    <w:rsid w:val="0095622E"/>
    <w:rsid w:val="009E275A"/>
    <w:rsid w:val="00A659EF"/>
    <w:rsid w:val="00A67E1E"/>
    <w:rsid w:val="00BF4140"/>
    <w:rsid w:val="00CE231C"/>
    <w:rsid w:val="00D25C32"/>
    <w:rsid w:val="00D66E27"/>
    <w:rsid w:val="00EA50E2"/>
    <w:rsid w:val="00EC2C63"/>
    <w:rsid w:val="00F56FC2"/>
    <w:rsid w:val="00F67921"/>
    <w:rsid w:val="00FF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4325F"/>
  <w15:docId w15:val="{AD7EC021-958D-4C8F-AD5D-2142ACEE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20" w:line="278" w:lineRule="exact"/>
      <w:ind w:left="970"/>
      <w:outlineLvl w:val="0"/>
    </w:pPr>
    <w:rPr>
      <w:rFonts w:ascii="Calibri" w:eastAsia="Calibri" w:hAnsi="Calibri" w:cs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line="252" w:lineRule="exact"/>
      <w:ind w:left="1251" w:hanging="284"/>
    </w:pPr>
  </w:style>
  <w:style w:type="paragraph" w:styleId="Akapitzlist">
    <w:name w:val="List Paragraph"/>
    <w:basedOn w:val="Normalny"/>
    <w:uiPriority w:val="1"/>
    <w:qFormat/>
    <w:pPr>
      <w:spacing w:line="252" w:lineRule="exact"/>
      <w:ind w:left="1251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C2C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2C63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C2C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2C63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2424</Words>
  <Characters>14545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2023-09-04T14:28:00Z</dcterms:created>
  <dcterms:modified xsi:type="dcterms:W3CDTF">2023-09-12T12:54:00Z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