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3DD" w:rsidRPr="0063245F" w:rsidRDefault="0063245F" w:rsidP="0063245F">
      <w:pPr>
        <w:jc w:val="right"/>
        <w:rPr>
          <w:sz w:val="20"/>
        </w:rPr>
      </w:pPr>
      <w:r w:rsidRPr="0063245F">
        <w:rPr>
          <w:sz w:val="20"/>
        </w:rPr>
        <w:t>Za</w:t>
      </w:r>
      <w:r w:rsidR="005C7E99">
        <w:rPr>
          <w:sz w:val="20"/>
        </w:rPr>
        <w:t>łącznik nr 1</w:t>
      </w:r>
      <w:r w:rsidR="005C7E99">
        <w:rPr>
          <w:sz w:val="20"/>
        </w:rPr>
        <w:br/>
        <w:t xml:space="preserve"> do Zarządzenia nr </w:t>
      </w:r>
      <w:r w:rsidRPr="0063245F">
        <w:rPr>
          <w:sz w:val="20"/>
        </w:rPr>
        <w:t>37/2017</w:t>
      </w:r>
    </w:p>
    <w:p w:rsidR="0063245F" w:rsidRPr="0063245F" w:rsidRDefault="0063245F" w:rsidP="0063245F">
      <w:pPr>
        <w:jc w:val="right"/>
        <w:rPr>
          <w:sz w:val="20"/>
        </w:rPr>
      </w:pPr>
      <w:r w:rsidRPr="0063245F">
        <w:rPr>
          <w:sz w:val="20"/>
        </w:rPr>
        <w:t>Dyrektora SP w Jedliczu</w:t>
      </w:r>
    </w:p>
    <w:p w:rsidR="0063245F" w:rsidRPr="0063245F" w:rsidRDefault="0063245F" w:rsidP="0063245F">
      <w:pPr>
        <w:jc w:val="right"/>
        <w:rPr>
          <w:sz w:val="20"/>
        </w:rPr>
      </w:pPr>
      <w:r w:rsidRPr="0063245F">
        <w:rPr>
          <w:sz w:val="20"/>
        </w:rPr>
        <w:t>z  dnia 23.11.17 r.</w:t>
      </w:r>
    </w:p>
    <w:p w:rsidR="004328F4" w:rsidRDefault="004328F4">
      <w:pPr>
        <w:jc w:val="center"/>
        <w:rPr>
          <w:rFonts w:ascii="Georgia" w:hAnsi="Georgia"/>
          <w:b/>
          <w:bCs/>
          <w:sz w:val="56"/>
        </w:rPr>
      </w:pPr>
    </w:p>
    <w:p w:rsidR="00D253DD" w:rsidRDefault="00D253DD">
      <w:pPr>
        <w:jc w:val="center"/>
        <w:rPr>
          <w:rFonts w:ascii="Georgia" w:hAnsi="Georgia"/>
          <w:b/>
          <w:bCs/>
          <w:sz w:val="56"/>
        </w:rPr>
      </w:pPr>
    </w:p>
    <w:p w:rsidR="00D253DD" w:rsidRDefault="00D253DD">
      <w:pPr>
        <w:spacing w:line="360" w:lineRule="auto"/>
        <w:jc w:val="center"/>
        <w:rPr>
          <w:rFonts w:ascii="Georgia" w:hAnsi="Georgia"/>
          <w:b/>
          <w:bCs/>
          <w:sz w:val="56"/>
        </w:rPr>
      </w:pPr>
      <w:r>
        <w:rPr>
          <w:rFonts w:ascii="Georgia" w:hAnsi="Georgia"/>
          <w:b/>
          <w:bCs/>
          <w:sz w:val="56"/>
        </w:rPr>
        <w:t>Ceremoniał szkolny</w:t>
      </w:r>
    </w:p>
    <w:p w:rsidR="00D253DD" w:rsidRDefault="00D253DD">
      <w:pPr>
        <w:spacing w:line="360" w:lineRule="auto"/>
        <w:jc w:val="center"/>
        <w:rPr>
          <w:rFonts w:ascii="Georgia" w:hAnsi="Georgia"/>
          <w:b/>
          <w:bCs/>
          <w:sz w:val="56"/>
        </w:rPr>
      </w:pPr>
      <w:r>
        <w:rPr>
          <w:rFonts w:ascii="Georgia" w:hAnsi="Georgia"/>
          <w:b/>
          <w:bCs/>
          <w:sz w:val="56"/>
        </w:rPr>
        <w:t>z wykorzystaniem sztandaru</w:t>
      </w:r>
    </w:p>
    <w:p w:rsidR="00D253DD" w:rsidRDefault="00D253DD">
      <w:pPr>
        <w:spacing w:line="360" w:lineRule="auto"/>
        <w:jc w:val="center"/>
        <w:rPr>
          <w:rFonts w:ascii="Georgia" w:hAnsi="Georgia"/>
          <w:b/>
          <w:bCs/>
          <w:sz w:val="56"/>
        </w:rPr>
      </w:pPr>
      <w:r>
        <w:rPr>
          <w:rFonts w:ascii="Georgia" w:hAnsi="Georgia"/>
          <w:b/>
          <w:bCs/>
          <w:sz w:val="56"/>
        </w:rPr>
        <w:t>w Szkole Podstawowej</w:t>
      </w:r>
    </w:p>
    <w:p w:rsidR="00D253DD" w:rsidRDefault="00D253DD">
      <w:pPr>
        <w:spacing w:line="360" w:lineRule="auto"/>
        <w:jc w:val="center"/>
        <w:rPr>
          <w:rFonts w:ascii="Georgia" w:hAnsi="Georgia"/>
          <w:b/>
          <w:bCs/>
          <w:sz w:val="56"/>
        </w:rPr>
      </w:pPr>
      <w:r>
        <w:rPr>
          <w:rFonts w:ascii="Georgia" w:hAnsi="Georgia"/>
          <w:b/>
          <w:bCs/>
          <w:sz w:val="56"/>
        </w:rPr>
        <w:t>im. Wincentego Manierskiego w Jedliczu</w:t>
      </w:r>
    </w:p>
    <w:p w:rsidR="00D253DD" w:rsidRDefault="00D253DD">
      <w:pPr>
        <w:jc w:val="center"/>
        <w:rPr>
          <w:rFonts w:ascii="Georgia" w:hAnsi="Georgia"/>
          <w:b/>
          <w:bCs/>
          <w:sz w:val="56"/>
        </w:rPr>
      </w:pPr>
    </w:p>
    <w:p w:rsidR="00D253DD" w:rsidRDefault="00D253DD">
      <w:pPr>
        <w:jc w:val="center"/>
        <w:rPr>
          <w:rFonts w:ascii="Georgia" w:hAnsi="Georgia"/>
          <w:b/>
          <w:bCs/>
          <w:sz w:val="40"/>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D253DD">
      <w:pPr>
        <w:spacing w:line="360" w:lineRule="auto"/>
        <w:ind w:firstLine="708"/>
        <w:jc w:val="both"/>
        <w:rPr>
          <w:rFonts w:ascii="Georgia" w:hAnsi="Georgia"/>
        </w:rPr>
      </w:pPr>
    </w:p>
    <w:p w:rsidR="00D253DD" w:rsidRDefault="004328F4">
      <w:pPr>
        <w:spacing w:line="360" w:lineRule="auto"/>
        <w:ind w:firstLine="708"/>
        <w:jc w:val="center"/>
        <w:rPr>
          <w:rFonts w:ascii="Georgia" w:hAnsi="Georgia"/>
        </w:rPr>
      </w:pPr>
      <w:r>
        <w:rPr>
          <w:rFonts w:ascii="Georgia" w:hAnsi="Georgia"/>
        </w:rPr>
        <w:t xml:space="preserve">Listopad </w:t>
      </w:r>
      <w:r w:rsidR="00D253DD">
        <w:rPr>
          <w:rFonts w:ascii="Georgia" w:hAnsi="Georgia"/>
        </w:rPr>
        <w:t xml:space="preserve"> 201</w:t>
      </w:r>
      <w:r>
        <w:rPr>
          <w:rFonts w:ascii="Georgia" w:hAnsi="Georgia"/>
        </w:rPr>
        <w:t>7</w:t>
      </w:r>
      <w:r w:rsidR="00D253DD">
        <w:rPr>
          <w:rFonts w:ascii="Georgia" w:hAnsi="Georgia"/>
        </w:rPr>
        <w:t xml:space="preserve"> rok</w:t>
      </w:r>
    </w:p>
    <w:p w:rsidR="004328F4" w:rsidRDefault="004328F4">
      <w:pPr>
        <w:spacing w:line="360" w:lineRule="auto"/>
        <w:ind w:firstLine="708"/>
        <w:jc w:val="center"/>
        <w:rPr>
          <w:rFonts w:ascii="Georgia" w:hAnsi="Georgia"/>
        </w:rPr>
      </w:pPr>
    </w:p>
    <w:p w:rsidR="00D253DD" w:rsidRDefault="00D253DD">
      <w:pPr>
        <w:spacing w:line="360" w:lineRule="auto"/>
        <w:ind w:firstLine="708"/>
        <w:jc w:val="both"/>
        <w:rPr>
          <w:rFonts w:ascii="Georgia" w:hAnsi="Georgia"/>
        </w:rPr>
      </w:pPr>
      <w:r>
        <w:rPr>
          <w:rFonts w:ascii="Georgia" w:hAnsi="Georgia"/>
        </w:rPr>
        <w:t>Ceremoniał szkolny jest opisem przeprowadzania uroczystości z udziałem sztandaru szkolnego i samej celebracji sztandaru.</w:t>
      </w:r>
    </w:p>
    <w:p w:rsidR="00D253DD" w:rsidRDefault="00D253DD">
      <w:pPr>
        <w:spacing w:line="360" w:lineRule="auto"/>
        <w:ind w:firstLine="708"/>
        <w:jc w:val="both"/>
        <w:rPr>
          <w:rFonts w:ascii="Georgia" w:hAnsi="Georgia"/>
        </w:rPr>
      </w:pPr>
      <w:r>
        <w:rPr>
          <w:rFonts w:ascii="Georgia" w:hAnsi="Georgia"/>
        </w:rPr>
        <w:t>Należą do nich ślubowania, obchody świąt państwowych oraz uroczystości środowiskowe. Stanowi integralną część z tradycjami szkoły oraz przyjętym harmonogramem uroczystości szkolnych.</w:t>
      </w:r>
    </w:p>
    <w:p w:rsidR="00D253DD" w:rsidRDefault="00D253DD">
      <w:pPr>
        <w:spacing w:line="360" w:lineRule="auto"/>
        <w:ind w:firstLine="708"/>
        <w:jc w:val="both"/>
        <w:rPr>
          <w:rFonts w:ascii="Georgia" w:hAnsi="Georgia"/>
        </w:rPr>
      </w:pPr>
      <w:r>
        <w:rPr>
          <w:rFonts w:ascii="Georgia" w:hAnsi="Georgia"/>
        </w:rPr>
        <w:t>Ceremoniał jest ważnym elementem szkolnego programu wychowawczego. Nawiązuje on bowiem do tradycji szkoły, a także wzbogaca treści służące kształtowaniu emocjonalnego stosunku uczniów do symboli narodowych oraz Ojczyzny. Kształtuje w uczniach postawy patriotyczne i uczy szacunku do tradycji narodu polskiego i jego symboli.</w:t>
      </w:r>
    </w:p>
    <w:p w:rsidR="00D253DD" w:rsidRDefault="00D253DD">
      <w:pPr>
        <w:spacing w:line="360" w:lineRule="auto"/>
        <w:ind w:firstLine="708"/>
        <w:jc w:val="both"/>
        <w:rPr>
          <w:rFonts w:ascii="Georgia" w:hAnsi="Georgia"/>
        </w:rPr>
      </w:pPr>
    </w:p>
    <w:p w:rsidR="00D253DD" w:rsidRDefault="00D253DD">
      <w:pPr>
        <w:pStyle w:val="Nagwek1"/>
        <w:rPr>
          <w:rFonts w:ascii="Georgia" w:hAnsi="Georgia"/>
        </w:rPr>
      </w:pPr>
      <w:r>
        <w:rPr>
          <w:rFonts w:ascii="Georgia" w:hAnsi="Georgia"/>
        </w:rPr>
        <w:t>SZTANDAR SZKOLNY</w:t>
      </w:r>
    </w:p>
    <w:p w:rsidR="00D253DD" w:rsidRDefault="00D253DD">
      <w:pPr>
        <w:rPr>
          <w:rFonts w:ascii="Georgia" w:hAnsi="Georgia"/>
        </w:rPr>
      </w:pPr>
    </w:p>
    <w:p w:rsidR="00D253DD" w:rsidRDefault="00D253DD">
      <w:pPr>
        <w:numPr>
          <w:ilvl w:val="0"/>
          <w:numId w:val="1"/>
        </w:numPr>
        <w:spacing w:line="360" w:lineRule="auto"/>
        <w:jc w:val="both"/>
        <w:rPr>
          <w:rFonts w:ascii="Georgia" w:hAnsi="Georgia"/>
          <w:b/>
          <w:bCs/>
        </w:rPr>
      </w:pPr>
      <w:r>
        <w:rPr>
          <w:rFonts w:ascii="Georgia" w:hAnsi="Georgia"/>
          <w:b/>
          <w:bCs/>
        </w:rPr>
        <w:t>Sztandar szkolny dla społeczności szkolnej jest symbolem Polski – Narodu – Małej Ojczyzny, jaką jest szkoła i jej najbliższe otoczenie.</w:t>
      </w:r>
    </w:p>
    <w:p w:rsidR="00D253DD" w:rsidRDefault="00D253DD">
      <w:pPr>
        <w:pStyle w:val="Tekstpodstawowywcity"/>
        <w:spacing w:line="360" w:lineRule="auto"/>
        <w:jc w:val="both"/>
        <w:rPr>
          <w:rFonts w:ascii="Georgia" w:hAnsi="Georgia"/>
        </w:rPr>
      </w:pPr>
      <w:r>
        <w:rPr>
          <w:rFonts w:ascii="Georgia" w:hAnsi="Georgia"/>
        </w:rPr>
        <w:t>Uroczystości z udziałem sztandaru wymagają zachowania powagi, a przechowywanie, transport i przygotowanie sztandaru do prezentacji, właściwych postaw jego poszanowania.</w:t>
      </w:r>
    </w:p>
    <w:p w:rsidR="00D253DD" w:rsidRDefault="00D253DD">
      <w:pPr>
        <w:numPr>
          <w:ilvl w:val="0"/>
          <w:numId w:val="1"/>
        </w:numPr>
        <w:spacing w:line="360" w:lineRule="auto"/>
        <w:jc w:val="both"/>
        <w:rPr>
          <w:rFonts w:ascii="Georgia" w:hAnsi="Georgia"/>
        </w:rPr>
      </w:pPr>
      <w:r>
        <w:rPr>
          <w:rFonts w:ascii="Georgia" w:hAnsi="Georgia"/>
        </w:rPr>
        <w:t>Sztandar jest przechowywany na terenie szkoły w zamkniętej gablocie. W tej samej gablocie znajdują się insygnia pocztu sztandarowego</w:t>
      </w:r>
    </w:p>
    <w:p w:rsidR="00D253DD" w:rsidRDefault="00D253DD">
      <w:pPr>
        <w:numPr>
          <w:ilvl w:val="0"/>
          <w:numId w:val="1"/>
        </w:numPr>
        <w:spacing w:line="360" w:lineRule="auto"/>
        <w:jc w:val="both"/>
        <w:rPr>
          <w:rFonts w:ascii="Georgia" w:hAnsi="Georgia"/>
        </w:rPr>
      </w:pPr>
      <w:r>
        <w:rPr>
          <w:rFonts w:ascii="Georgia" w:hAnsi="Georgia"/>
        </w:rPr>
        <w:t>Całością spraw organizacyjnych pocztu zajmuje się opiekun pocztu wyznaczony przez dyrektora spośród nauczycieli szkoły. Jego zadaniem jest dbałość o właściwą celebrację sztandaru i zgodny z ceremoniałem przebieg uroczystości na terenie szkoły i poza jej murami.</w:t>
      </w:r>
    </w:p>
    <w:p w:rsidR="00D253DD" w:rsidRDefault="00D253DD">
      <w:pPr>
        <w:numPr>
          <w:ilvl w:val="0"/>
          <w:numId w:val="1"/>
        </w:numPr>
        <w:spacing w:line="360" w:lineRule="auto"/>
        <w:jc w:val="both"/>
        <w:rPr>
          <w:rFonts w:ascii="Georgia" w:hAnsi="Georgia"/>
        </w:rPr>
      </w:pPr>
      <w:r>
        <w:rPr>
          <w:rFonts w:ascii="Georgia" w:hAnsi="Georgia"/>
        </w:rPr>
        <w:t xml:space="preserve">Poczet sztandarowy oraz skład rezerwowy wytypowany zostaje z uczniów </w:t>
      </w:r>
      <w:r w:rsidR="00DD1DE8">
        <w:rPr>
          <w:rFonts w:ascii="Georgia" w:hAnsi="Georgia"/>
        </w:rPr>
        <w:t xml:space="preserve">klas </w:t>
      </w:r>
      <w:r w:rsidR="000C7822">
        <w:rPr>
          <w:rFonts w:ascii="Georgia" w:hAnsi="Georgia"/>
        </w:rPr>
        <w:t>szóstych</w:t>
      </w:r>
      <w:r w:rsidR="00DD1DE8">
        <w:rPr>
          <w:rFonts w:ascii="Georgia" w:hAnsi="Georgia"/>
        </w:rPr>
        <w:t xml:space="preserve"> </w:t>
      </w:r>
      <w:r>
        <w:rPr>
          <w:rFonts w:ascii="Georgia" w:hAnsi="Georgia"/>
        </w:rPr>
        <w:t xml:space="preserve">wyróżniających się w nauce, a także o nienagannej postawie </w:t>
      </w:r>
      <w:r w:rsidR="00DD1DE8">
        <w:rPr>
          <w:rFonts w:ascii="Georgia" w:hAnsi="Georgia"/>
        </w:rPr>
        <w:br/>
      </w:r>
      <w:r>
        <w:rPr>
          <w:rFonts w:ascii="Georgia" w:hAnsi="Georgia"/>
        </w:rPr>
        <w:t>i wzorowym zachowaniu w następującym składzie: chorąży i asysta.</w:t>
      </w:r>
    </w:p>
    <w:p w:rsidR="00D253DD" w:rsidRPr="00731171" w:rsidRDefault="00D253DD">
      <w:pPr>
        <w:numPr>
          <w:ilvl w:val="0"/>
          <w:numId w:val="1"/>
        </w:numPr>
        <w:spacing w:line="360" w:lineRule="auto"/>
        <w:jc w:val="both"/>
        <w:rPr>
          <w:rFonts w:ascii="Georgia" w:hAnsi="Georgia"/>
        </w:rPr>
      </w:pPr>
      <w:r w:rsidRPr="00731171">
        <w:rPr>
          <w:rFonts w:ascii="Georgia" w:hAnsi="Georgia"/>
        </w:rPr>
        <w:t xml:space="preserve">Kandydatury składu pocztu sztandarowego są przedstawione przez </w:t>
      </w:r>
      <w:r w:rsidR="004328F4" w:rsidRPr="00731171">
        <w:rPr>
          <w:rFonts w:ascii="Georgia" w:hAnsi="Georgia"/>
        </w:rPr>
        <w:t xml:space="preserve">opiekuna pocztu </w:t>
      </w:r>
      <w:r w:rsidRPr="00731171">
        <w:rPr>
          <w:rFonts w:ascii="Georgia" w:hAnsi="Georgia"/>
        </w:rPr>
        <w:t xml:space="preserve"> na czerwcowej radzie pedagogicznej i przez nią zatwierdzone.</w:t>
      </w:r>
    </w:p>
    <w:p w:rsidR="00D253DD" w:rsidRPr="00731171" w:rsidRDefault="00D253DD">
      <w:pPr>
        <w:numPr>
          <w:ilvl w:val="0"/>
          <w:numId w:val="1"/>
        </w:numPr>
        <w:spacing w:line="360" w:lineRule="auto"/>
        <w:jc w:val="both"/>
        <w:rPr>
          <w:rFonts w:ascii="Georgia" w:hAnsi="Georgia"/>
        </w:rPr>
      </w:pPr>
      <w:r w:rsidRPr="00731171">
        <w:rPr>
          <w:rFonts w:ascii="Georgia" w:hAnsi="Georgia"/>
        </w:rPr>
        <w:t xml:space="preserve">Kadencja pocztu trwa </w:t>
      </w:r>
      <w:r w:rsidR="004328F4" w:rsidRPr="00731171">
        <w:rPr>
          <w:rFonts w:ascii="Georgia" w:hAnsi="Georgia"/>
        </w:rPr>
        <w:t>dwa lata</w:t>
      </w:r>
      <w:r w:rsidRPr="00731171">
        <w:rPr>
          <w:rFonts w:ascii="Georgia" w:hAnsi="Georgia"/>
        </w:rPr>
        <w:t>.</w:t>
      </w:r>
    </w:p>
    <w:p w:rsidR="00D253DD" w:rsidRPr="00731171" w:rsidRDefault="00D253DD">
      <w:pPr>
        <w:numPr>
          <w:ilvl w:val="0"/>
          <w:numId w:val="1"/>
        </w:numPr>
        <w:spacing w:line="360" w:lineRule="auto"/>
        <w:jc w:val="both"/>
        <w:rPr>
          <w:rFonts w:ascii="Georgia" w:hAnsi="Georgia"/>
        </w:rPr>
      </w:pPr>
      <w:r w:rsidRPr="00731171">
        <w:rPr>
          <w:rFonts w:ascii="Georgia" w:hAnsi="Georgia"/>
        </w:rPr>
        <w:t>Uroczyste przekazanie sztandaru odbywa się podczas uroczystości zakończenia roku szkolnego</w:t>
      </w:r>
      <w:r w:rsidR="004328F4" w:rsidRPr="00731171">
        <w:rPr>
          <w:rFonts w:ascii="Georgia" w:hAnsi="Georgia"/>
        </w:rPr>
        <w:t xml:space="preserve"> klasy ósme</w:t>
      </w:r>
      <w:r w:rsidRPr="00731171">
        <w:rPr>
          <w:rFonts w:ascii="Georgia" w:hAnsi="Georgia"/>
        </w:rPr>
        <w:t>j.</w:t>
      </w:r>
    </w:p>
    <w:p w:rsidR="00D253DD" w:rsidRPr="00731171" w:rsidRDefault="00D253DD">
      <w:pPr>
        <w:numPr>
          <w:ilvl w:val="0"/>
          <w:numId w:val="1"/>
        </w:numPr>
        <w:spacing w:line="360" w:lineRule="auto"/>
        <w:jc w:val="both"/>
        <w:rPr>
          <w:rFonts w:ascii="Georgia" w:hAnsi="Georgia"/>
        </w:rPr>
      </w:pPr>
      <w:r w:rsidRPr="00731171">
        <w:rPr>
          <w:rFonts w:ascii="Georgia" w:hAnsi="Georgia"/>
        </w:rPr>
        <w:t>Po zakończeniu kadencji uczniowie otrzymują pamiątkowe dyplomy</w:t>
      </w:r>
      <w:r w:rsidR="004328F4" w:rsidRPr="00731171">
        <w:rPr>
          <w:rFonts w:ascii="Georgia" w:hAnsi="Georgia"/>
        </w:rPr>
        <w:t xml:space="preserve"> i  nagrody</w:t>
      </w:r>
      <w:r w:rsidRPr="00731171">
        <w:rPr>
          <w:rFonts w:ascii="Georgia" w:hAnsi="Georgia"/>
        </w:rPr>
        <w:t xml:space="preserve"> a ich nazwiska zostają wpisane do kroniki szkoły.</w:t>
      </w:r>
    </w:p>
    <w:p w:rsidR="00D253DD" w:rsidRDefault="00D253DD">
      <w:pPr>
        <w:numPr>
          <w:ilvl w:val="0"/>
          <w:numId w:val="1"/>
        </w:numPr>
        <w:spacing w:line="360" w:lineRule="auto"/>
        <w:jc w:val="both"/>
        <w:rPr>
          <w:rFonts w:ascii="Georgia" w:hAnsi="Georgia"/>
        </w:rPr>
      </w:pPr>
      <w:r>
        <w:rPr>
          <w:rFonts w:ascii="Georgia" w:hAnsi="Georgia"/>
        </w:rPr>
        <w:lastRenderedPageBreak/>
        <w:t>Za niewłaściwe realizowanie obowiązków pocztowego, a w szczególności braku należytego szacunku dla sztandaru i nieprzestrzegania ceremoniału, a także innych uchybień regulaminu szkolnego, uczeń może być odwołany z funkcji na wniosek opiekuna sztandaru lub innego uprawnionego organu szkoły po zatwierdzeniu wniosku przez Radę Pedagogiczną. W takim przypadku dokonuje się wyboru uzupełniającego. Od decyzji przysługuje odwołanie do Dyrektora Szkoły.</w:t>
      </w:r>
    </w:p>
    <w:p w:rsidR="00D253DD" w:rsidRDefault="00D253DD">
      <w:pPr>
        <w:numPr>
          <w:ilvl w:val="0"/>
          <w:numId w:val="1"/>
        </w:numPr>
        <w:tabs>
          <w:tab w:val="left" w:pos="720"/>
        </w:tabs>
        <w:spacing w:line="360" w:lineRule="auto"/>
        <w:jc w:val="both"/>
        <w:rPr>
          <w:rFonts w:ascii="Georgia" w:hAnsi="Georgia"/>
          <w:u w:val="single"/>
        </w:rPr>
      </w:pPr>
      <w:r>
        <w:rPr>
          <w:rFonts w:ascii="Georgia" w:hAnsi="Georgia"/>
          <w:u w:val="single"/>
        </w:rPr>
        <w:t>Chorąży i asysta muszą być ubrani odświętnie:</w:t>
      </w:r>
    </w:p>
    <w:p w:rsidR="00D253DD" w:rsidRDefault="00D253DD">
      <w:pPr>
        <w:spacing w:line="360" w:lineRule="auto"/>
        <w:ind w:left="360"/>
        <w:jc w:val="both"/>
        <w:rPr>
          <w:rFonts w:ascii="Georgia" w:hAnsi="Georgia"/>
        </w:rPr>
      </w:pPr>
      <w:r>
        <w:rPr>
          <w:rFonts w:ascii="Georgia" w:hAnsi="Georgia"/>
        </w:rPr>
        <w:t>Uczeń (chorąży) – biała koszula i ciemne spodnie.</w:t>
      </w:r>
    </w:p>
    <w:p w:rsidR="00D253DD" w:rsidRDefault="00D253DD">
      <w:pPr>
        <w:spacing w:line="360" w:lineRule="auto"/>
        <w:ind w:left="360"/>
        <w:jc w:val="both"/>
        <w:rPr>
          <w:rFonts w:ascii="Georgia" w:hAnsi="Georgia"/>
        </w:rPr>
      </w:pPr>
      <w:r>
        <w:rPr>
          <w:rFonts w:ascii="Georgia" w:hAnsi="Georgia"/>
        </w:rPr>
        <w:t>Uczennice (asysta) – białe bluzki i ciemne spódnice.</w:t>
      </w:r>
    </w:p>
    <w:p w:rsidR="00D253DD" w:rsidRDefault="00D253DD">
      <w:pPr>
        <w:spacing w:line="360" w:lineRule="auto"/>
        <w:ind w:left="360"/>
        <w:jc w:val="both"/>
        <w:rPr>
          <w:rFonts w:ascii="Georgia" w:hAnsi="Georgia"/>
        </w:rPr>
      </w:pPr>
      <w:r>
        <w:rPr>
          <w:rFonts w:ascii="Georgia" w:hAnsi="Georgia"/>
          <w:b/>
          <w:bCs/>
        </w:rPr>
        <w:t xml:space="preserve">Uwaga: </w:t>
      </w:r>
      <w:r>
        <w:rPr>
          <w:rFonts w:ascii="Georgia" w:hAnsi="Georgia"/>
        </w:rPr>
        <w:t>Gdy uroczystości z udziałem pocztu odbywają się na zewnątrz budynku w trudnych warunkach pogodowych, dopuszczalny jest inny taktowny strój.</w:t>
      </w:r>
    </w:p>
    <w:p w:rsidR="00D253DD" w:rsidRDefault="00D253DD">
      <w:pPr>
        <w:numPr>
          <w:ilvl w:val="0"/>
          <w:numId w:val="1"/>
        </w:numPr>
        <w:spacing w:line="360" w:lineRule="auto"/>
        <w:jc w:val="both"/>
        <w:rPr>
          <w:rFonts w:ascii="Georgia" w:hAnsi="Georgia"/>
          <w:b/>
          <w:bCs/>
        </w:rPr>
      </w:pPr>
      <w:r>
        <w:rPr>
          <w:rFonts w:ascii="Georgia" w:hAnsi="Georgia"/>
          <w:b/>
          <w:bCs/>
        </w:rPr>
        <w:t>Insygnia pocztu sztandarowego:</w:t>
      </w:r>
    </w:p>
    <w:p w:rsidR="00D253DD" w:rsidRDefault="00D253DD">
      <w:pPr>
        <w:numPr>
          <w:ilvl w:val="0"/>
          <w:numId w:val="2"/>
        </w:numPr>
        <w:spacing w:line="360" w:lineRule="auto"/>
        <w:jc w:val="both"/>
        <w:rPr>
          <w:rFonts w:ascii="Georgia" w:hAnsi="Georgia"/>
        </w:rPr>
      </w:pPr>
      <w:r>
        <w:rPr>
          <w:rFonts w:ascii="Georgia" w:hAnsi="Georgia"/>
        </w:rPr>
        <w:t>biało – czerwone szarfy powieszone przez prawe ramię, zwrócone kolorem białym w stronę kołnierza, spięte na lewym biodrze,</w:t>
      </w:r>
    </w:p>
    <w:p w:rsidR="00D253DD" w:rsidRDefault="00D253DD">
      <w:pPr>
        <w:numPr>
          <w:ilvl w:val="0"/>
          <w:numId w:val="2"/>
        </w:numPr>
        <w:spacing w:line="360" w:lineRule="auto"/>
        <w:jc w:val="both"/>
        <w:rPr>
          <w:rFonts w:ascii="Georgia" w:hAnsi="Georgia"/>
        </w:rPr>
      </w:pPr>
      <w:r>
        <w:rPr>
          <w:rFonts w:ascii="Georgia" w:hAnsi="Georgia"/>
        </w:rPr>
        <w:t>białe rękawiczki.</w:t>
      </w:r>
    </w:p>
    <w:p w:rsidR="00D253DD" w:rsidRPr="007422A1" w:rsidRDefault="00D253DD">
      <w:pPr>
        <w:rPr>
          <w:rFonts w:ascii="Georgia" w:hAnsi="Georgia"/>
          <w:sz w:val="18"/>
        </w:rPr>
      </w:pPr>
      <w:r w:rsidRPr="007422A1">
        <w:rPr>
          <w:rFonts w:ascii="Georgia" w:hAnsi="Georgia"/>
          <w:b/>
          <w:bCs/>
          <w:sz w:val="18"/>
        </w:rPr>
        <w:t>Uwaga:</w:t>
      </w:r>
      <w:r w:rsidRPr="007422A1">
        <w:rPr>
          <w:rFonts w:ascii="Georgia" w:hAnsi="Georgia"/>
          <w:sz w:val="18"/>
        </w:rPr>
        <w:t xml:space="preserve"> Kołnierz ani nic innego nie może zasłaniać biało- czerwonej szarfy.</w:t>
      </w:r>
    </w:p>
    <w:p w:rsidR="00D253DD" w:rsidRDefault="00D253DD">
      <w:pPr>
        <w:rPr>
          <w:rFonts w:ascii="Georgia" w:hAnsi="Georgia"/>
          <w:sz w:val="16"/>
        </w:rPr>
      </w:pPr>
    </w:p>
    <w:p w:rsidR="00D253DD" w:rsidRDefault="00D253DD">
      <w:pPr>
        <w:numPr>
          <w:ilvl w:val="0"/>
          <w:numId w:val="1"/>
        </w:numPr>
        <w:spacing w:line="360" w:lineRule="auto"/>
        <w:jc w:val="both"/>
        <w:rPr>
          <w:rFonts w:ascii="Georgia" w:hAnsi="Georgia"/>
          <w:b/>
          <w:bCs/>
        </w:rPr>
      </w:pPr>
      <w:r>
        <w:rPr>
          <w:rFonts w:ascii="Georgia" w:hAnsi="Georgia"/>
          <w:b/>
          <w:bCs/>
        </w:rPr>
        <w:t>Udział sztandaru w uroczystościach na terenie szkoły:</w:t>
      </w:r>
    </w:p>
    <w:p w:rsidR="00D253DD" w:rsidRDefault="00D253DD">
      <w:pPr>
        <w:numPr>
          <w:ilvl w:val="1"/>
          <w:numId w:val="1"/>
        </w:numPr>
        <w:spacing w:line="360" w:lineRule="auto"/>
        <w:jc w:val="both"/>
        <w:rPr>
          <w:rFonts w:ascii="Georgia" w:hAnsi="Georgia"/>
        </w:rPr>
      </w:pPr>
      <w:r>
        <w:rPr>
          <w:rFonts w:ascii="Georgia" w:hAnsi="Georgia"/>
        </w:rPr>
        <w:t>uroczyste rozpoczęcie roku szkolnego</w:t>
      </w:r>
    </w:p>
    <w:p w:rsidR="00D253DD" w:rsidRDefault="00D253DD">
      <w:pPr>
        <w:numPr>
          <w:ilvl w:val="1"/>
          <w:numId w:val="1"/>
        </w:numPr>
        <w:spacing w:line="360" w:lineRule="auto"/>
        <w:jc w:val="both"/>
        <w:rPr>
          <w:rFonts w:ascii="Georgia" w:hAnsi="Georgia"/>
        </w:rPr>
      </w:pPr>
      <w:r>
        <w:rPr>
          <w:rFonts w:ascii="Georgia" w:hAnsi="Georgia"/>
        </w:rPr>
        <w:t>święto szkoły (Dzień Patrona)</w:t>
      </w:r>
    </w:p>
    <w:p w:rsidR="00D253DD" w:rsidRDefault="00D253DD">
      <w:pPr>
        <w:numPr>
          <w:ilvl w:val="1"/>
          <w:numId w:val="1"/>
        </w:numPr>
        <w:spacing w:line="360" w:lineRule="auto"/>
        <w:jc w:val="both"/>
        <w:rPr>
          <w:rFonts w:ascii="Georgia" w:hAnsi="Georgia"/>
        </w:rPr>
      </w:pPr>
      <w:r>
        <w:rPr>
          <w:rFonts w:ascii="Georgia" w:hAnsi="Georgia"/>
        </w:rPr>
        <w:t>ślubowanie klas pierwszych</w:t>
      </w:r>
    </w:p>
    <w:p w:rsidR="00D253DD" w:rsidRDefault="00D253DD">
      <w:pPr>
        <w:numPr>
          <w:ilvl w:val="1"/>
          <w:numId w:val="1"/>
        </w:numPr>
        <w:spacing w:line="360" w:lineRule="auto"/>
        <w:jc w:val="both"/>
        <w:rPr>
          <w:rFonts w:ascii="Georgia" w:hAnsi="Georgia"/>
        </w:rPr>
      </w:pPr>
      <w:r>
        <w:rPr>
          <w:rFonts w:ascii="Georgia" w:hAnsi="Georgia"/>
        </w:rPr>
        <w:t xml:space="preserve">Dzień </w:t>
      </w:r>
      <w:r w:rsidR="00CD278A">
        <w:rPr>
          <w:rFonts w:ascii="Georgia" w:hAnsi="Georgia"/>
        </w:rPr>
        <w:t xml:space="preserve">Komisji </w:t>
      </w:r>
      <w:r>
        <w:rPr>
          <w:rFonts w:ascii="Georgia" w:hAnsi="Georgia"/>
        </w:rPr>
        <w:t>Edukacji Narodowej</w:t>
      </w:r>
    </w:p>
    <w:p w:rsidR="00D253DD" w:rsidRPr="00731171" w:rsidRDefault="00D253DD">
      <w:pPr>
        <w:numPr>
          <w:ilvl w:val="1"/>
          <w:numId w:val="1"/>
        </w:numPr>
        <w:spacing w:line="360" w:lineRule="auto"/>
        <w:jc w:val="both"/>
        <w:rPr>
          <w:rFonts w:ascii="Georgia" w:hAnsi="Georgia"/>
        </w:rPr>
      </w:pPr>
      <w:r>
        <w:rPr>
          <w:rFonts w:ascii="Georgia" w:hAnsi="Georgia"/>
        </w:rPr>
        <w:t xml:space="preserve">uroczystości rocznicowe Święto </w:t>
      </w:r>
      <w:r w:rsidRPr="00731171">
        <w:rPr>
          <w:rFonts w:ascii="Georgia" w:hAnsi="Georgia"/>
        </w:rPr>
        <w:t>Niepodległości i Rocznica Uchwalenia Konstytucji 3 Maja.</w:t>
      </w:r>
    </w:p>
    <w:p w:rsidR="00D253DD" w:rsidRPr="00731171" w:rsidRDefault="00D253DD">
      <w:pPr>
        <w:numPr>
          <w:ilvl w:val="1"/>
          <w:numId w:val="1"/>
        </w:numPr>
        <w:spacing w:line="360" w:lineRule="auto"/>
        <w:jc w:val="both"/>
        <w:rPr>
          <w:rFonts w:ascii="Georgia" w:hAnsi="Georgia"/>
        </w:rPr>
      </w:pPr>
      <w:r w:rsidRPr="00731171">
        <w:rPr>
          <w:rFonts w:ascii="Georgia" w:hAnsi="Georgia"/>
        </w:rPr>
        <w:t>uroczyste zakończenie roku szkolnego</w:t>
      </w:r>
      <w:r w:rsidR="004328F4" w:rsidRPr="00731171">
        <w:rPr>
          <w:rFonts w:ascii="Georgia" w:hAnsi="Georgia"/>
        </w:rPr>
        <w:t xml:space="preserve"> z pożegnaniem absolwentów</w:t>
      </w:r>
    </w:p>
    <w:p w:rsidR="00D253DD" w:rsidRPr="00731171" w:rsidRDefault="00D253DD">
      <w:pPr>
        <w:spacing w:line="360" w:lineRule="auto"/>
        <w:ind w:left="1080"/>
        <w:jc w:val="both"/>
        <w:rPr>
          <w:rFonts w:ascii="Georgia" w:hAnsi="Georgia"/>
        </w:rPr>
      </w:pPr>
      <w:r w:rsidRPr="00731171">
        <w:rPr>
          <w:rFonts w:ascii="Georgia" w:hAnsi="Georgia"/>
        </w:rPr>
        <w:t>Sztandar opuszcza miejsce uroczystości przed częścią artystyczną.</w:t>
      </w:r>
    </w:p>
    <w:p w:rsidR="00D253DD" w:rsidRPr="00731171" w:rsidRDefault="00D253DD">
      <w:pPr>
        <w:numPr>
          <w:ilvl w:val="0"/>
          <w:numId w:val="1"/>
        </w:numPr>
        <w:spacing w:line="360" w:lineRule="auto"/>
        <w:jc w:val="both"/>
        <w:rPr>
          <w:rFonts w:ascii="Georgia" w:hAnsi="Georgia"/>
        </w:rPr>
      </w:pPr>
      <w:r w:rsidRPr="00731171">
        <w:rPr>
          <w:rFonts w:ascii="Georgia" w:hAnsi="Georgia"/>
        </w:rPr>
        <w:t>Poczet sztandarowy pełni funkcję reprezentacyjną. Wraz z opiekunem i Dyrektorem Szkoły bierze udział w uroczystościach poza terenem szkoły:</w:t>
      </w:r>
    </w:p>
    <w:p w:rsidR="00D253DD" w:rsidRPr="00731171" w:rsidRDefault="00D253DD">
      <w:pPr>
        <w:numPr>
          <w:ilvl w:val="1"/>
          <w:numId w:val="1"/>
        </w:numPr>
        <w:spacing w:line="360" w:lineRule="auto"/>
        <w:jc w:val="both"/>
        <w:rPr>
          <w:rFonts w:ascii="Georgia" w:hAnsi="Georgia"/>
        </w:rPr>
      </w:pPr>
      <w:r w:rsidRPr="00731171">
        <w:rPr>
          <w:rFonts w:ascii="Georgia" w:hAnsi="Georgia"/>
        </w:rPr>
        <w:t>uroczystości rocznicowe organizowane przez administrację samorządową i państwową,</w:t>
      </w:r>
    </w:p>
    <w:p w:rsidR="00D253DD" w:rsidRPr="00731171" w:rsidRDefault="00D253DD">
      <w:pPr>
        <w:numPr>
          <w:ilvl w:val="1"/>
          <w:numId w:val="1"/>
        </w:numPr>
        <w:spacing w:line="360" w:lineRule="auto"/>
        <w:jc w:val="both"/>
        <w:rPr>
          <w:rFonts w:ascii="Georgia" w:hAnsi="Georgia"/>
        </w:rPr>
      </w:pPr>
      <w:r w:rsidRPr="00731171">
        <w:rPr>
          <w:rFonts w:ascii="Georgia" w:hAnsi="Georgia"/>
        </w:rPr>
        <w:t>uroczystości religijne: msza święta, uroczystości pogrzebowe i inne,</w:t>
      </w:r>
    </w:p>
    <w:p w:rsidR="00D253DD" w:rsidRPr="00731171" w:rsidRDefault="00D253DD">
      <w:pPr>
        <w:numPr>
          <w:ilvl w:val="1"/>
          <w:numId w:val="1"/>
        </w:numPr>
        <w:spacing w:line="360" w:lineRule="auto"/>
        <w:jc w:val="both"/>
        <w:rPr>
          <w:rFonts w:ascii="Georgia" w:hAnsi="Georgia"/>
        </w:rPr>
      </w:pPr>
      <w:r w:rsidRPr="00731171">
        <w:rPr>
          <w:rFonts w:ascii="Georgia" w:hAnsi="Georgia"/>
        </w:rPr>
        <w:t>uroczystości s</w:t>
      </w:r>
      <w:r w:rsidR="007D6174">
        <w:rPr>
          <w:rFonts w:ascii="Georgia" w:hAnsi="Georgia"/>
        </w:rPr>
        <w:t>kład</w:t>
      </w:r>
      <w:r w:rsidRPr="00731171">
        <w:rPr>
          <w:rFonts w:ascii="Georgia" w:hAnsi="Georgia"/>
        </w:rPr>
        <w:t>ania kwiatów w miejscach pamięci narodowej,</w:t>
      </w:r>
    </w:p>
    <w:p w:rsidR="00D253DD" w:rsidRPr="00731171" w:rsidRDefault="00D253DD">
      <w:pPr>
        <w:numPr>
          <w:ilvl w:val="1"/>
          <w:numId w:val="1"/>
        </w:numPr>
        <w:spacing w:line="360" w:lineRule="auto"/>
        <w:jc w:val="both"/>
        <w:rPr>
          <w:rFonts w:ascii="Georgia" w:hAnsi="Georgia"/>
        </w:rPr>
      </w:pPr>
      <w:r w:rsidRPr="00731171">
        <w:rPr>
          <w:rFonts w:ascii="Georgia" w:hAnsi="Georgia"/>
        </w:rPr>
        <w:t>uroczystości patriotyczne, w których bierze udział społeczność szkoły lub jej delegacja</w:t>
      </w:r>
      <w:r w:rsidR="007D6174">
        <w:rPr>
          <w:rFonts w:ascii="Georgia" w:hAnsi="Georgia"/>
        </w:rPr>
        <w:t>.</w:t>
      </w:r>
    </w:p>
    <w:p w:rsidR="00D253DD" w:rsidRDefault="00D253DD">
      <w:pPr>
        <w:numPr>
          <w:ilvl w:val="2"/>
          <w:numId w:val="1"/>
        </w:numPr>
        <w:tabs>
          <w:tab w:val="clear" w:pos="2340"/>
          <w:tab w:val="num" w:pos="720"/>
        </w:tabs>
        <w:spacing w:line="360" w:lineRule="auto"/>
        <w:ind w:left="720"/>
        <w:jc w:val="both"/>
        <w:rPr>
          <w:rFonts w:ascii="Georgia" w:hAnsi="Georgia"/>
        </w:rPr>
      </w:pPr>
      <w:r w:rsidRPr="00731171">
        <w:rPr>
          <w:rFonts w:ascii="Georgia" w:hAnsi="Georgia"/>
        </w:rPr>
        <w:lastRenderedPageBreak/>
        <w:t>W przypadku, gdy poczet sztandarowy uczestniczy w uroczystoś</w:t>
      </w:r>
      <w:r>
        <w:rPr>
          <w:rFonts w:ascii="Georgia" w:hAnsi="Georgia"/>
        </w:rPr>
        <w:t>ciach pogrzebowych lub ogłoszono żałobę narodową, sztandar powinien być ozdobiony czarnym kirem.</w:t>
      </w:r>
    </w:p>
    <w:p w:rsidR="00D253DD" w:rsidRDefault="00D253DD">
      <w:pPr>
        <w:spacing w:line="360" w:lineRule="auto"/>
        <w:ind w:left="720"/>
        <w:jc w:val="both"/>
        <w:rPr>
          <w:rFonts w:ascii="Georgia" w:hAnsi="Georgia"/>
        </w:rPr>
      </w:pPr>
      <w:r>
        <w:rPr>
          <w:rFonts w:ascii="Georgia" w:hAnsi="Georgia"/>
        </w:rPr>
        <w:t>Na sztandarze wstążkę kiru przywiesza się w miejscu jego zamocowania na drzewcu od lewej górnej strony do prawej . (</w:t>
      </w:r>
      <w:r>
        <w:rPr>
          <w:rFonts w:ascii="Georgia" w:hAnsi="Georgia"/>
          <w:i/>
          <w:iCs/>
        </w:rPr>
        <w:t>Wstęga z czarnej materii zaczynająca się w lewym górnym rogu, a kończąca w połowie dolnej czerwonej materii flagi, czyli na długości trzech czwartych płachty sztandaru</w:t>
      </w:r>
      <w:r>
        <w:rPr>
          <w:rFonts w:ascii="Georgia" w:hAnsi="Georgia"/>
        </w:rPr>
        <w:t>).</w:t>
      </w:r>
    </w:p>
    <w:p w:rsidR="00D253DD" w:rsidRDefault="00D253DD">
      <w:pPr>
        <w:numPr>
          <w:ilvl w:val="0"/>
          <w:numId w:val="3"/>
        </w:numPr>
        <w:tabs>
          <w:tab w:val="clear" w:pos="2340"/>
          <w:tab w:val="num" w:pos="720"/>
        </w:tabs>
        <w:spacing w:line="360" w:lineRule="auto"/>
        <w:ind w:left="720"/>
        <w:jc w:val="both"/>
        <w:rPr>
          <w:rFonts w:ascii="Georgia" w:hAnsi="Georgia"/>
        </w:rPr>
      </w:pPr>
      <w:r>
        <w:rPr>
          <w:rFonts w:ascii="Georgia" w:hAnsi="Georgia"/>
        </w:rPr>
        <w:t>Podczas dłuższych przemarszów dopuszcza się możliwość trzymania sztandaru na ramieniu. Jednak przy wchodzeniu na salę lub plac uroczystości zawsze należy pochylić go do przodu.</w:t>
      </w:r>
    </w:p>
    <w:p w:rsidR="00D253DD" w:rsidRDefault="00D253DD">
      <w:pPr>
        <w:numPr>
          <w:ilvl w:val="0"/>
          <w:numId w:val="3"/>
        </w:numPr>
        <w:tabs>
          <w:tab w:val="clear" w:pos="2340"/>
          <w:tab w:val="num" w:pos="720"/>
        </w:tabs>
        <w:spacing w:line="360" w:lineRule="auto"/>
        <w:ind w:left="720"/>
        <w:jc w:val="both"/>
        <w:rPr>
          <w:rFonts w:ascii="Georgia" w:hAnsi="Georgia"/>
        </w:rPr>
      </w:pPr>
      <w:r>
        <w:rPr>
          <w:rFonts w:ascii="Georgia" w:hAnsi="Georgia"/>
        </w:rPr>
        <w:t xml:space="preserve">W czasie uroczystości kościelnych sztandar jest wprowadzany i wyprowadzany  bez głośnego podawania komend. W czasie wprowadzania sztandaru wszyscy wstają. Poczet przechodzi przez kościół, trzymając sztandar pod kątem 45 </w:t>
      </w:r>
      <w:r>
        <w:rPr>
          <w:rFonts w:ascii="Georgia" w:hAnsi="Georgia"/>
          <w:vertAlign w:val="superscript"/>
        </w:rPr>
        <w:t>0</w:t>
      </w:r>
      <w:r>
        <w:rPr>
          <w:rFonts w:ascii="Georgia" w:hAnsi="Georgia"/>
        </w:rPr>
        <w:t xml:space="preserve"> do przodu i staje po lewej lub po prawej stronie bokiem do ołtarza i do zgromadzonych ludzi, podnosząc sztandar do pionu.</w:t>
      </w:r>
    </w:p>
    <w:p w:rsidR="00D253DD" w:rsidRDefault="00D253DD">
      <w:pPr>
        <w:spacing w:line="360" w:lineRule="auto"/>
        <w:ind w:left="720"/>
        <w:jc w:val="both"/>
        <w:rPr>
          <w:rFonts w:ascii="Georgia" w:hAnsi="Georgia"/>
          <w:b/>
          <w:bCs/>
        </w:rPr>
      </w:pPr>
      <w:r>
        <w:rPr>
          <w:rFonts w:ascii="Georgia" w:hAnsi="Georgia"/>
        </w:rPr>
        <w:t xml:space="preserve">W trakcie Mszy Św. lub innej uroczystości członkowie pocztu sztandarowego nie  klękają, nie przekazują znaku pokoju i nie wykonują żadnych gestów, stojąc cały czas  w pozycji </w:t>
      </w:r>
      <w:r>
        <w:rPr>
          <w:rFonts w:ascii="Georgia" w:hAnsi="Georgia"/>
          <w:b/>
          <w:bCs/>
        </w:rPr>
        <w:t xml:space="preserve">„Baczność” </w:t>
      </w:r>
      <w:r>
        <w:rPr>
          <w:rFonts w:ascii="Georgia" w:hAnsi="Georgia"/>
        </w:rPr>
        <w:t>lub</w:t>
      </w:r>
      <w:r>
        <w:rPr>
          <w:rFonts w:ascii="Georgia" w:hAnsi="Georgia"/>
          <w:b/>
          <w:bCs/>
        </w:rPr>
        <w:t xml:space="preserve"> „Spocznij”.</w:t>
      </w:r>
    </w:p>
    <w:p w:rsidR="00D253DD" w:rsidRDefault="00D253DD">
      <w:pPr>
        <w:spacing w:line="360" w:lineRule="auto"/>
        <w:ind w:left="720"/>
        <w:jc w:val="both"/>
        <w:rPr>
          <w:rFonts w:ascii="Georgia" w:hAnsi="Georgia"/>
        </w:rPr>
      </w:pPr>
      <w:r>
        <w:rPr>
          <w:rFonts w:ascii="Georgia" w:hAnsi="Georgia"/>
        </w:rPr>
        <w:t xml:space="preserve">Pochylenie sztandaru pod kątem 45 </w:t>
      </w:r>
      <w:r>
        <w:rPr>
          <w:rFonts w:ascii="Georgia" w:hAnsi="Georgia"/>
          <w:vertAlign w:val="superscript"/>
        </w:rPr>
        <w:t>0</w:t>
      </w:r>
      <w:r>
        <w:rPr>
          <w:rFonts w:ascii="Georgia" w:hAnsi="Georgia"/>
        </w:rPr>
        <w:t xml:space="preserve"> do przodu w pozycji „Baczność” następuje w następujących sytuacjach:</w:t>
      </w:r>
    </w:p>
    <w:p w:rsidR="00D253DD" w:rsidRDefault="00D253DD">
      <w:pPr>
        <w:numPr>
          <w:ilvl w:val="0"/>
          <w:numId w:val="4"/>
        </w:numPr>
        <w:spacing w:line="360" w:lineRule="auto"/>
        <w:jc w:val="both"/>
        <w:rPr>
          <w:rFonts w:ascii="Georgia" w:hAnsi="Georgia"/>
        </w:rPr>
      </w:pPr>
      <w:r>
        <w:rPr>
          <w:rFonts w:ascii="Georgia" w:hAnsi="Georgia"/>
        </w:rPr>
        <w:t>podczas każdego podniesienia Hostii w czasie Przemienienia, przed Komunią Św., oraz w trakcie trzykrotnego podniesienia Monstrancji przy wystawieniu Najświętszego Sakramentu;</w:t>
      </w:r>
    </w:p>
    <w:p w:rsidR="00D253DD" w:rsidRDefault="00D253DD">
      <w:pPr>
        <w:numPr>
          <w:ilvl w:val="0"/>
          <w:numId w:val="4"/>
        </w:numPr>
        <w:spacing w:line="360" w:lineRule="auto"/>
        <w:jc w:val="both"/>
        <w:rPr>
          <w:rFonts w:ascii="Georgia" w:hAnsi="Georgia"/>
        </w:rPr>
      </w:pPr>
      <w:r>
        <w:rPr>
          <w:rFonts w:ascii="Georgia" w:hAnsi="Georgia"/>
        </w:rPr>
        <w:t>podczas opuszczenia trumny do grobu;</w:t>
      </w:r>
    </w:p>
    <w:p w:rsidR="00D253DD" w:rsidRDefault="00D253DD">
      <w:pPr>
        <w:numPr>
          <w:ilvl w:val="0"/>
          <w:numId w:val="4"/>
        </w:numPr>
        <w:spacing w:line="360" w:lineRule="auto"/>
        <w:jc w:val="both"/>
        <w:rPr>
          <w:rFonts w:ascii="Georgia" w:hAnsi="Georgia"/>
        </w:rPr>
      </w:pPr>
      <w:r>
        <w:rPr>
          <w:rFonts w:ascii="Georgia" w:hAnsi="Georgia"/>
        </w:rPr>
        <w:t>podczas ogłos</w:t>
      </w:r>
      <w:r w:rsidR="003E4FC2">
        <w:rPr>
          <w:rFonts w:ascii="Georgia" w:hAnsi="Georgia"/>
        </w:rPr>
        <w:t>zenia minuty ciszy dla uczcze</w:t>
      </w:r>
      <w:r>
        <w:rPr>
          <w:rFonts w:ascii="Georgia" w:hAnsi="Georgia"/>
        </w:rPr>
        <w:t>nia czyjejś pamięci;</w:t>
      </w:r>
    </w:p>
    <w:p w:rsidR="00D253DD" w:rsidRDefault="00D253DD">
      <w:pPr>
        <w:numPr>
          <w:ilvl w:val="0"/>
          <w:numId w:val="4"/>
        </w:numPr>
        <w:spacing w:line="360" w:lineRule="auto"/>
        <w:jc w:val="both"/>
        <w:rPr>
          <w:rFonts w:ascii="Georgia" w:hAnsi="Georgia"/>
        </w:rPr>
      </w:pPr>
      <w:r>
        <w:rPr>
          <w:rFonts w:ascii="Georgia" w:hAnsi="Georgia"/>
        </w:rPr>
        <w:t>podczas składania wieńców, kwiatów i zniczy przez wyznaczone delegacje na każde polecenie opuszczenia sztandaru wydane przez księdza lub inną przemawiającą osobę.</w:t>
      </w:r>
    </w:p>
    <w:p w:rsidR="00D253DD" w:rsidRDefault="00D253DD" w:rsidP="00123510">
      <w:pPr>
        <w:numPr>
          <w:ilvl w:val="0"/>
          <w:numId w:val="3"/>
        </w:numPr>
        <w:tabs>
          <w:tab w:val="clear" w:pos="2340"/>
        </w:tabs>
        <w:spacing w:line="360" w:lineRule="auto"/>
        <w:ind w:left="1134" w:hanging="774"/>
        <w:jc w:val="both"/>
        <w:rPr>
          <w:rFonts w:ascii="Georgia" w:hAnsi="Georgia"/>
        </w:rPr>
      </w:pPr>
      <w:r>
        <w:rPr>
          <w:rFonts w:ascii="Georgia" w:hAnsi="Georgia"/>
        </w:rPr>
        <w:t>Chwyty sztandaru:</w:t>
      </w:r>
    </w:p>
    <w:p w:rsidR="00D253DD" w:rsidRDefault="00D253DD">
      <w:pPr>
        <w:numPr>
          <w:ilvl w:val="1"/>
          <w:numId w:val="3"/>
        </w:numPr>
        <w:spacing w:line="360" w:lineRule="auto"/>
        <w:jc w:val="both"/>
        <w:rPr>
          <w:rFonts w:ascii="Georgia" w:hAnsi="Georgia"/>
        </w:rPr>
      </w:pPr>
      <w:r>
        <w:rPr>
          <w:rFonts w:ascii="Georgia" w:hAnsi="Georgia"/>
          <w:b/>
          <w:bCs/>
        </w:rPr>
        <w:t>postawa „zasadnicza”</w:t>
      </w:r>
      <w:r>
        <w:rPr>
          <w:rFonts w:ascii="Georgia" w:hAnsi="Georgia"/>
        </w:rPr>
        <w:t xml:space="preserve"> – sztandar położony na trzewiku drzewca przy  prawej nodze na wysokości czubka buta</w:t>
      </w:r>
      <w:r w:rsidR="00DD1DE8">
        <w:rPr>
          <w:rFonts w:ascii="Georgia" w:hAnsi="Georgia"/>
        </w:rPr>
        <w:t>.</w:t>
      </w:r>
      <w:r>
        <w:rPr>
          <w:rFonts w:ascii="Georgia" w:hAnsi="Georgia"/>
        </w:rPr>
        <w:t xml:space="preserve"> Drzewce przytrzymywane prawą ręką na wysokości pasa.  Lewa ręka jak w postawie zasadniczej.</w:t>
      </w:r>
    </w:p>
    <w:p w:rsidR="00D253DD" w:rsidRDefault="00D253DD">
      <w:pPr>
        <w:numPr>
          <w:ilvl w:val="1"/>
          <w:numId w:val="3"/>
        </w:numPr>
        <w:spacing w:line="360" w:lineRule="auto"/>
        <w:jc w:val="both"/>
        <w:rPr>
          <w:rFonts w:ascii="Georgia" w:hAnsi="Georgia"/>
        </w:rPr>
      </w:pPr>
      <w:r>
        <w:rPr>
          <w:rFonts w:ascii="Georgia" w:hAnsi="Georgia"/>
          <w:b/>
          <w:bCs/>
        </w:rPr>
        <w:lastRenderedPageBreak/>
        <w:t>postawa „spocznij”</w:t>
      </w:r>
      <w:r>
        <w:rPr>
          <w:rFonts w:ascii="Georgia" w:hAnsi="Georgia"/>
        </w:rPr>
        <w:t xml:space="preserve">  - sztandar trzymany przy prawej nodze jak w postawie „zasadniczej”. Chorąży i asysta w postawie „spocznij”</w:t>
      </w:r>
    </w:p>
    <w:p w:rsidR="00D253DD" w:rsidRDefault="00D253DD">
      <w:pPr>
        <w:numPr>
          <w:ilvl w:val="1"/>
          <w:numId w:val="3"/>
        </w:numPr>
        <w:spacing w:line="360" w:lineRule="auto"/>
        <w:jc w:val="both"/>
        <w:rPr>
          <w:rFonts w:ascii="Georgia" w:hAnsi="Georgia"/>
        </w:rPr>
      </w:pPr>
      <w:r>
        <w:rPr>
          <w:rFonts w:ascii="Georgia" w:hAnsi="Georgia"/>
          <w:b/>
          <w:bCs/>
        </w:rPr>
        <w:t>postawa „na ramię”</w:t>
      </w:r>
      <w:r>
        <w:rPr>
          <w:rFonts w:ascii="Georgia" w:hAnsi="Georgia"/>
        </w:rPr>
        <w:t xml:space="preserve"> – chorąży prawą ręką (pomagając sobie lewą ) kładzie drzewca na prawe ramię i trzyma je pod katem 45</w:t>
      </w:r>
      <w:r>
        <w:rPr>
          <w:rFonts w:ascii="Georgia" w:hAnsi="Georgia"/>
          <w:vertAlign w:val="superscript"/>
        </w:rPr>
        <w:t>0</w:t>
      </w:r>
      <w:r>
        <w:rPr>
          <w:rFonts w:ascii="Georgia" w:hAnsi="Georgia"/>
        </w:rPr>
        <w:t xml:space="preserve"> w stosunku do ramienia. Prawa ręka wyciągnięta wzdłuż drzewca.</w:t>
      </w:r>
    </w:p>
    <w:p w:rsidR="00D253DD" w:rsidRDefault="00D253DD">
      <w:pPr>
        <w:numPr>
          <w:ilvl w:val="1"/>
          <w:numId w:val="3"/>
        </w:numPr>
        <w:spacing w:line="360" w:lineRule="auto"/>
        <w:jc w:val="both"/>
        <w:rPr>
          <w:rFonts w:ascii="Georgia" w:hAnsi="Georgia"/>
        </w:rPr>
      </w:pPr>
      <w:r>
        <w:rPr>
          <w:rFonts w:ascii="Georgia" w:hAnsi="Georgia"/>
          <w:b/>
          <w:bCs/>
        </w:rPr>
        <w:t>postawa „prezentuj”</w:t>
      </w:r>
      <w:r>
        <w:rPr>
          <w:rFonts w:ascii="Georgia" w:hAnsi="Georgia"/>
        </w:rPr>
        <w:t xml:space="preserve"> – z postawy „zasadniczej” chorąży podnosi sztandar prawą ręką i pionowo do góry wzdłuż prawego ramienia (dłoń prawej ręki na wysokości barku). Następnie lewą ręką chwyta drzewiec sztandaru tuż pod prawą i opuszcza prawa rękę na całej jej długości, obejmując dolną część drzewca. Asysta w postawie „zasadniczej”.</w:t>
      </w:r>
    </w:p>
    <w:p w:rsidR="00D253DD" w:rsidRDefault="00D253DD">
      <w:pPr>
        <w:numPr>
          <w:ilvl w:val="1"/>
          <w:numId w:val="3"/>
        </w:numPr>
        <w:spacing w:line="360" w:lineRule="auto"/>
        <w:jc w:val="both"/>
        <w:rPr>
          <w:rFonts w:ascii="Georgia" w:hAnsi="Georgia"/>
        </w:rPr>
      </w:pPr>
      <w:r>
        <w:rPr>
          <w:rFonts w:ascii="Georgia" w:hAnsi="Georgia"/>
          <w:b/>
          <w:bCs/>
        </w:rPr>
        <w:t>salutowanie sztandaru w miejscu</w:t>
      </w:r>
      <w:r>
        <w:rPr>
          <w:rFonts w:ascii="Georgia" w:hAnsi="Georgia"/>
        </w:rPr>
        <w:t xml:space="preserve"> – wykonuje się </w:t>
      </w:r>
      <w:r w:rsidR="00DD1DE8">
        <w:rPr>
          <w:rFonts w:ascii="Georgia" w:hAnsi="Georgia"/>
        </w:rPr>
        <w:t xml:space="preserve">z </w:t>
      </w:r>
      <w:r>
        <w:rPr>
          <w:rFonts w:ascii="Georgia" w:hAnsi="Georgia"/>
        </w:rPr>
        <w:t>postawy „prezentuj” – chorąży robi zwrot w prawo skos z równoczesnym wysunięciem lewej nogi w przód na odległość jednej stopy i pochyla sztandar do przodu pod kątem45</w:t>
      </w:r>
      <w:r>
        <w:rPr>
          <w:rFonts w:ascii="Georgia" w:hAnsi="Georgia"/>
          <w:vertAlign w:val="superscript"/>
        </w:rPr>
        <w:t>0</w:t>
      </w:r>
      <w:r>
        <w:rPr>
          <w:rFonts w:ascii="Georgia" w:hAnsi="Georgia"/>
        </w:rPr>
        <w:t>.</w:t>
      </w:r>
    </w:p>
    <w:p w:rsidR="00D253DD" w:rsidRDefault="00D253DD">
      <w:pPr>
        <w:spacing w:line="360" w:lineRule="auto"/>
        <w:ind w:left="1080"/>
        <w:jc w:val="both"/>
        <w:rPr>
          <w:rFonts w:ascii="Georgia" w:hAnsi="Georgia"/>
        </w:rPr>
      </w:pPr>
      <w:r>
        <w:rPr>
          <w:rFonts w:ascii="Georgia" w:hAnsi="Georgia"/>
        </w:rPr>
        <w:t>W czasie „salutowania” przenosi sztandar do postawy „prezentuj”</w:t>
      </w:r>
    </w:p>
    <w:p w:rsidR="00D253DD" w:rsidRDefault="00D253DD">
      <w:pPr>
        <w:numPr>
          <w:ilvl w:val="1"/>
          <w:numId w:val="3"/>
        </w:numPr>
        <w:spacing w:line="360" w:lineRule="auto"/>
        <w:jc w:val="both"/>
        <w:rPr>
          <w:rFonts w:ascii="Georgia" w:hAnsi="Georgia"/>
        </w:rPr>
      </w:pPr>
      <w:r>
        <w:rPr>
          <w:rFonts w:ascii="Georgia" w:hAnsi="Georgia"/>
          <w:b/>
          <w:bCs/>
        </w:rPr>
        <w:t>salutowanie sztandaru w marszu</w:t>
      </w:r>
      <w:r>
        <w:rPr>
          <w:rFonts w:ascii="Georgia" w:hAnsi="Georgia"/>
        </w:rPr>
        <w:t xml:space="preserve"> – z położenia „na ramię” w taki sam sposób jak przy salutowaniu w miejscu.</w:t>
      </w:r>
    </w:p>
    <w:p w:rsidR="00D253DD" w:rsidRDefault="00D253DD">
      <w:pPr>
        <w:spacing w:line="360" w:lineRule="auto"/>
        <w:ind w:left="1080"/>
        <w:jc w:val="both"/>
        <w:rPr>
          <w:rFonts w:ascii="Georgia" w:hAnsi="Georgia"/>
        </w:rPr>
      </w:pPr>
      <w:r>
        <w:rPr>
          <w:rFonts w:ascii="Georgia" w:hAnsi="Georgia"/>
        </w:rPr>
        <w:t>Komendy; „na prawo patrz” – pochyla sztandar</w:t>
      </w:r>
    </w:p>
    <w:p w:rsidR="00D253DD" w:rsidRDefault="00D253DD">
      <w:pPr>
        <w:spacing w:line="360" w:lineRule="auto"/>
        <w:ind w:left="1080"/>
        <w:jc w:val="both"/>
        <w:rPr>
          <w:rFonts w:ascii="Georgia" w:hAnsi="Georgia"/>
        </w:rPr>
      </w:pPr>
      <w:r>
        <w:rPr>
          <w:rFonts w:ascii="Georgia" w:hAnsi="Georgia"/>
        </w:rPr>
        <w:t>„baczność” – bierze sztandar na ramię</w:t>
      </w:r>
    </w:p>
    <w:p w:rsidR="00D253DD" w:rsidRDefault="00D253DD">
      <w:pPr>
        <w:ind w:left="1080"/>
        <w:rPr>
          <w:rFonts w:ascii="Georgia" w:hAnsi="Georgia"/>
        </w:rPr>
      </w:pPr>
    </w:p>
    <w:p w:rsidR="00D253DD" w:rsidRDefault="00D253DD">
      <w:pPr>
        <w:numPr>
          <w:ilvl w:val="0"/>
          <w:numId w:val="3"/>
        </w:numPr>
        <w:tabs>
          <w:tab w:val="clear" w:pos="2340"/>
          <w:tab w:val="num" w:pos="360"/>
        </w:tabs>
        <w:spacing w:line="360" w:lineRule="auto"/>
        <w:ind w:left="720"/>
        <w:jc w:val="both"/>
        <w:rPr>
          <w:rFonts w:ascii="Georgia" w:hAnsi="Georgia"/>
          <w:b/>
          <w:bCs/>
        </w:rPr>
      </w:pPr>
      <w:r>
        <w:rPr>
          <w:rFonts w:ascii="Georgia" w:hAnsi="Georgia"/>
          <w:b/>
          <w:bCs/>
        </w:rPr>
        <w:t>Zasady postępowania przy wymianie chorążego i asysty w czasie długotrwałych uroczystości podyktowane względami zdrowotnymi:</w:t>
      </w:r>
    </w:p>
    <w:p w:rsidR="00D253DD" w:rsidRDefault="00D253DD">
      <w:pPr>
        <w:pStyle w:val="Tekstpodstawowywcity"/>
        <w:numPr>
          <w:ilvl w:val="1"/>
          <w:numId w:val="3"/>
        </w:numPr>
        <w:spacing w:line="360" w:lineRule="auto"/>
        <w:jc w:val="both"/>
        <w:rPr>
          <w:rFonts w:ascii="Georgia" w:hAnsi="Georgia"/>
        </w:rPr>
      </w:pPr>
      <w:r>
        <w:rPr>
          <w:rFonts w:ascii="Georgia" w:hAnsi="Georgia"/>
        </w:rPr>
        <w:t>z lewej strony i o krok z tyłu po cichych komendach zmieniającego sztandarowego („Na wprost marsz.”, „Poczet stój”.,  „W lewo zwrot” i „Poczet spocznij”) nowa zmiana ustawia się o krok za palcami zmiany pełniącej służbę.</w:t>
      </w:r>
    </w:p>
    <w:p w:rsidR="00D253DD" w:rsidRDefault="00D253DD">
      <w:pPr>
        <w:numPr>
          <w:ilvl w:val="1"/>
          <w:numId w:val="3"/>
        </w:numPr>
        <w:spacing w:line="360" w:lineRule="auto"/>
        <w:jc w:val="both"/>
        <w:rPr>
          <w:rFonts w:ascii="Georgia" w:hAnsi="Georgia"/>
        </w:rPr>
      </w:pPr>
      <w:r>
        <w:rPr>
          <w:rFonts w:ascii="Georgia" w:hAnsi="Georgia"/>
        </w:rPr>
        <w:t>zmieniający sztandarowy cicho podaje komendy – „Poczty sztandarowe (poczty stają w postawie baczność), a zmieniający sztandarowy kładzie rękę na drzewcu sztandaru tuż poniżej ręki sztandarowego pełniącego służbę. Kontynuuje komendę „Krok na wprost marsz.... Poczty wykonują komendę i od tej chwili służbę  pełni poczet zmieniający.</w:t>
      </w:r>
    </w:p>
    <w:p w:rsidR="00D253DD" w:rsidRDefault="00D253DD">
      <w:pPr>
        <w:numPr>
          <w:ilvl w:val="1"/>
          <w:numId w:val="3"/>
        </w:numPr>
        <w:spacing w:line="360" w:lineRule="auto"/>
        <w:jc w:val="both"/>
        <w:rPr>
          <w:rFonts w:ascii="Georgia" w:hAnsi="Georgia"/>
        </w:rPr>
      </w:pPr>
      <w:r>
        <w:rPr>
          <w:rFonts w:ascii="Georgia" w:hAnsi="Georgia"/>
        </w:rPr>
        <w:t>zmieniający sztandarowy podaje cichą komendę („w lewo zwrot, na wprost marsz”), a poczet zmieniający opuszcza miejsce służby.</w:t>
      </w:r>
    </w:p>
    <w:p w:rsidR="00D253DD" w:rsidRDefault="00D253DD">
      <w:pPr>
        <w:spacing w:line="360" w:lineRule="auto"/>
        <w:rPr>
          <w:rFonts w:ascii="Georgia" w:hAnsi="Georgia"/>
        </w:rPr>
      </w:pPr>
    </w:p>
    <w:p w:rsidR="00D253DD" w:rsidRDefault="00D253DD">
      <w:pPr>
        <w:spacing w:line="360" w:lineRule="auto"/>
        <w:rPr>
          <w:rFonts w:ascii="Georgia" w:hAnsi="Georgia"/>
        </w:rPr>
      </w:pPr>
    </w:p>
    <w:p w:rsidR="00D253DD" w:rsidRDefault="00D253DD">
      <w:pPr>
        <w:spacing w:line="360" w:lineRule="auto"/>
        <w:ind w:left="1080"/>
        <w:rPr>
          <w:rFonts w:ascii="Georgia" w:hAnsi="Georgia"/>
        </w:rPr>
      </w:pPr>
    </w:p>
    <w:p w:rsidR="00D253DD" w:rsidRDefault="00D253DD">
      <w:pPr>
        <w:numPr>
          <w:ilvl w:val="0"/>
          <w:numId w:val="3"/>
        </w:numPr>
        <w:tabs>
          <w:tab w:val="clear" w:pos="2340"/>
          <w:tab w:val="num" w:pos="720"/>
        </w:tabs>
        <w:spacing w:line="360" w:lineRule="auto"/>
        <w:ind w:left="720" w:hanging="540"/>
        <w:jc w:val="both"/>
        <w:rPr>
          <w:rFonts w:ascii="Georgia" w:hAnsi="Georgia"/>
          <w:b/>
          <w:bCs/>
        </w:rPr>
      </w:pPr>
      <w:r>
        <w:rPr>
          <w:rFonts w:ascii="Georgia" w:hAnsi="Georgia"/>
          <w:b/>
          <w:bCs/>
        </w:rPr>
        <w:t xml:space="preserve">Ceremoniał przekazania opieki nad sztandarem odbywa się w czasie uroczystego zakończenia roku szkolnego klas </w:t>
      </w:r>
      <w:r w:rsidR="00DD1DE8">
        <w:rPr>
          <w:rFonts w:ascii="Georgia" w:hAnsi="Georgia"/>
          <w:b/>
          <w:bCs/>
        </w:rPr>
        <w:t>ósmych.</w:t>
      </w:r>
    </w:p>
    <w:p w:rsidR="00D253DD" w:rsidRDefault="00D253DD">
      <w:pPr>
        <w:spacing w:line="360" w:lineRule="auto"/>
        <w:ind w:left="720"/>
        <w:jc w:val="both"/>
        <w:rPr>
          <w:rFonts w:ascii="Georgia" w:hAnsi="Georgia"/>
        </w:rPr>
      </w:pPr>
      <w:r>
        <w:rPr>
          <w:rFonts w:ascii="Georgia" w:hAnsi="Georgia"/>
        </w:rPr>
        <w:t>Najpierw występuje poczet sztandarowy ze sztandarem, a następnie wychodzi nowy skład i ustawia się w następującym porządku: chorąży i jego zastępca z przodu sztandaru, asysta przodem do bocznych płaszczyzn sztandaru.</w:t>
      </w:r>
    </w:p>
    <w:p w:rsidR="00D253DD" w:rsidRDefault="00D253DD">
      <w:pPr>
        <w:spacing w:line="360" w:lineRule="auto"/>
        <w:ind w:left="720"/>
        <w:jc w:val="both"/>
        <w:rPr>
          <w:rFonts w:ascii="Georgia" w:hAnsi="Georgia"/>
        </w:rPr>
      </w:pPr>
      <w:r>
        <w:rPr>
          <w:rFonts w:ascii="Georgia" w:hAnsi="Georgia"/>
        </w:rPr>
        <w:t xml:space="preserve">Jako pierwszy zabiera głos </w:t>
      </w:r>
      <w:r w:rsidR="00DD1DE8">
        <w:rPr>
          <w:rFonts w:ascii="Georgia" w:hAnsi="Georgia"/>
        </w:rPr>
        <w:t>ósmoklasista</w:t>
      </w:r>
      <w:r>
        <w:rPr>
          <w:rFonts w:ascii="Georgia" w:hAnsi="Georgia"/>
        </w:rPr>
        <w:t xml:space="preserve"> – dotychczasowy chorąży pocztu sztandarowego, który mówi:</w:t>
      </w:r>
    </w:p>
    <w:p w:rsidR="00D253DD" w:rsidRDefault="00D253DD">
      <w:pPr>
        <w:pStyle w:val="Tekstpodstawowywcity2"/>
        <w:spacing w:line="360" w:lineRule="auto"/>
        <w:ind w:left="720"/>
        <w:jc w:val="both"/>
        <w:rPr>
          <w:rFonts w:ascii="Georgia" w:hAnsi="Georgia"/>
          <w:b/>
          <w:bCs/>
        </w:rPr>
      </w:pPr>
      <w:r>
        <w:rPr>
          <w:rFonts w:ascii="Georgia" w:hAnsi="Georgia"/>
          <w:b/>
          <w:bCs/>
        </w:rPr>
        <w:t xml:space="preserve">Przekazujemy Wam sztandar – symbol Szkoły Podstawowej im. Wincentego Manierskiego w Jedliczu. Opiekujcie się nim </w:t>
      </w:r>
      <w:r w:rsidR="004328F4">
        <w:rPr>
          <w:rFonts w:ascii="Georgia" w:hAnsi="Georgia"/>
          <w:b/>
          <w:bCs/>
        </w:rPr>
        <w:t xml:space="preserve"> </w:t>
      </w:r>
      <w:r w:rsidR="004328F4" w:rsidRPr="00731171">
        <w:rPr>
          <w:rFonts w:ascii="Georgia" w:hAnsi="Georgia"/>
          <w:b/>
          <w:bCs/>
        </w:rPr>
        <w:t>i</w:t>
      </w:r>
      <w:r w:rsidR="004328F4" w:rsidRPr="004328F4">
        <w:rPr>
          <w:rFonts w:ascii="Georgia" w:hAnsi="Georgia"/>
          <w:b/>
          <w:bCs/>
          <w:color w:val="FF0000"/>
        </w:rPr>
        <w:t xml:space="preserve"> </w:t>
      </w:r>
      <w:r>
        <w:rPr>
          <w:rFonts w:ascii="Georgia" w:hAnsi="Georgia"/>
          <w:b/>
          <w:bCs/>
        </w:rPr>
        <w:t>godnie reprezentujcie naszą szkołę.</w:t>
      </w:r>
    </w:p>
    <w:p w:rsidR="00D253DD" w:rsidRDefault="00D253DD">
      <w:pPr>
        <w:spacing w:line="360" w:lineRule="auto"/>
        <w:ind w:left="720"/>
        <w:jc w:val="both"/>
        <w:rPr>
          <w:rFonts w:ascii="Georgia" w:hAnsi="Georgia"/>
        </w:rPr>
      </w:pPr>
      <w:r>
        <w:rPr>
          <w:rFonts w:ascii="Georgia" w:hAnsi="Georgia"/>
        </w:rPr>
        <w:t xml:space="preserve">Na co </w:t>
      </w:r>
      <w:r w:rsidR="000C7822">
        <w:rPr>
          <w:rFonts w:ascii="Georgia" w:hAnsi="Georgia"/>
        </w:rPr>
        <w:t>szóstoklasista</w:t>
      </w:r>
      <w:r>
        <w:rPr>
          <w:rFonts w:ascii="Georgia" w:hAnsi="Georgia"/>
        </w:rPr>
        <w:t>– chorąży nowego pocztu sztandarowego odpowiada:</w:t>
      </w:r>
    </w:p>
    <w:p w:rsidR="00D253DD" w:rsidRDefault="00D253DD">
      <w:pPr>
        <w:spacing w:line="360" w:lineRule="auto"/>
        <w:ind w:left="720"/>
        <w:jc w:val="both"/>
        <w:rPr>
          <w:rFonts w:ascii="Georgia" w:hAnsi="Georgia"/>
          <w:b/>
          <w:bCs/>
        </w:rPr>
      </w:pPr>
      <w:r>
        <w:rPr>
          <w:rFonts w:ascii="Georgia" w:hAnsi="Georgia"/>
          <w:b/>
          <w:bCs/>
        </w:rPr>
        <w:t>Przyjmujemy od was sztandar szkoły. Obiecujemy dbać o niego, sumiennie wypełniać swoje obowiązki i być godnymi reprezentantami  naszej szkoły.</w:t>
      </w:r>
    </w:p>
    <w:p w:rsidR="00D253DD" w:rsidRDefault="00D253DD">
      <w:pPr>
        <w:spacing w:line="360" w:lineRule="auto"/>
        <w:ind w:left="720"/>
        <w:jc w:val="both"/>
        <w:rPr>
          <w:rFonts w:ascii="Georgia" w:hAnsi="Georgia"/>
        </w:rPr>
      </w:pPr>
      <w:r>
        <w:rPr>
          <w:rFonts w:ascii="Georgia" w:hAnsi="Georgia"/>
        </w:rPr>
        <w:t xml:space="preserve">Po tych słowach dotychczasowa asysta przekazuje insygnia. Chorąży salutuje sztandarem, nowy chorąży przyklęka na prawe kolano, całuje róg sztandaru, po tym </w:t>
      </w:r>
      <w:r w:rsidR="00DD1DE8">
        <w:rPr>
          <w:rFonts w:ascii="Georgia" w:hAnsi="Georgia"/>
        </w:rPr>
        <w:t xml:space="preserve">ósmoklasista </w:t>
      </w:r>
      <w:r>
        <w:rPr>
          <w:rFonts w:ascii="Georgia" w:hAnsi="Georgia"/>
        </w:rPr>
        <w:t>przekazuje sztandar.</w:t>
      </w:r>
    </w:p>
    <w:p w:rsidR="00D253DD" w:rsidRDefault="00D253DD">
      <w:pPr>
        <w:rPr>
          <w:rFonts w:ascii="Georgia" w:hAnsi="Georgia"/>
        </w:rPr>
      </w:pPr>
    </w:p>
    <w:p w:rsidR="00D253DD" w:rsidRDefault="00D253DD">
      <w:pPr>
        <w:numPr>
          <w:ilvl w:val="0"/>
          <w:numId w:val="3"/>
        </w:numPr>
        <w:tabs>
          <w:tab w:val="clear" w:pos="2340"/>
          <w:tab w:val="num" w:pos="720"/>
        </w:tabs>
        <w:ind w:left="180" w:firstLine="0"/>
        <w:rPr>
          <w:rFonts w:ascii="Georgia" w:hAnsi="Georgia"/>
        </w:rPr>
      </w:pPr>
      <w:r>
        <w:rPr>
          <w:rFonts w:ascii="Georgia" w:hAnsi="Georgia"/>
        </w:rPr>
        <w:t>Pasowanie na ucznia.</w:t>
      </w:r>
    </w:p>
    <w:p w:rsidR="00D253DD" w:rsidRDefault="00D253DD">
      <w:pPr>
        <w:ind w:left="180"/>
        <w:rPr>
          <w:rFonts w:ascii="Georgia" w:hAnsi="Georgia"/>
        </w:rPr>
      </w:pPr>
    </w:p>
    <w:p w:rsidR="00D253DD" w:rsidRDefault="00D253DD">
      <w:pPr>
        <w:numPr>
          <w:ilvl w:val="2"/>
          <w:numId w:val="3"/>
        </w:numPr>
        <w:tabs>
          <w:tab w:val="clear" w:pos="2340"/>
          <w:tab w:val="num" w:pos="1260"/>
        </w:tabs>
        <w:spacing w:line="360" w:lineRule="auto"/>
        <w:ind w:left="720" w:firstLine="0"/>
        <w:jc w:val="both"/>
        <w:rPr>
          <w:rFonts w:ascii="Georgia" w:hAnsi="Georgia"/>
        </w:rPr>
      </w:pPr>
      <w:r>
        <w:rPr>
          <w:rFonts w:ascii="Georgia" w:hAnsi="Georgia"/>
        </w:rPr>
        <w:t>Ślubowanie uczniów klas pierwszych odbywa się w postawie zasadniczej. Wszyscy – uczniowie, nauczyciele i goście stoją na baczność. Uczniowie klasy pierwszej podchodzą do sztandaru, który stoi na środku sali. Każdy pierwszoklasista trzyma uniesioną do góry na wysokości oczu prawą rękę z wyciągniętymi jak do salutowania dwoma palcami i powtarza za Dyrektorem Szkoły (wychowawcą) rotę przysięgi.</w:t>
      </w:r>
    </w:p>
    <w:p w:rsidR="00D253DD" w:rsidRDefault="00D253DD">
      <w:pPr>
        <w:spacing w:line="360" w:lineRule="auto"/>
        <w:ind w:left="720"/>
        <w:jc w:val="both"/>
        <w:rPr>
          <w:rFonts w:ascii="Georgia" w:hAnsi="Georgia"/>
        </w:rPr>
      </w:pPr>
    </w:p>
    <w:p w:rsidR="00D253DD" w:rsidRDefault="00D253DD">
      <w:pPr>
        <w:rPr>
          <w:rFonts w:ascii="Georgia" w:hAnsi="Georgia"/>
          <w:b/>
          <w:bCs/>
        </w:rPr>
      </w:pPr>
      <w:r>
        <w:rPr>
          <w:rFonts w:ascii="Georgia" w:hAnsi="Georgia"/>
          <w:b/>
          <w:bCs/>
        </w:rPr>
        <w:t>Rota przysięgi:</w:t>
      </w:r>
    </w:p>
    <w:p w:rsidR="00D253DD" w:rsidRDefault="00D253DD">
      <w:pPr>
        <w:rPr>
          <w:rFonts w:ascii="Georgia" w:hAnsi="Georgia"/>
          <w:b/>
          <w:bCs/>
        </w:rPr>
      </w:pPr>
    </w:p>
    <w:p w:rsidR="00D253DD" w:rsidRDefault="00D253DD">
      <w:pPr>
        <w:pStyle w:val="Tekstpodstawowy"/>
        <w:rPr>
          <w:rFonts w:ascii="Georgia" w:hAnsi="Georgia"/>
        </w:rPr>
      </w:pPr>
      <w:r>
        <w:rPr>
          <w:rFonts w:ascii="Georgia" w:hAnsi="Georgia"/>
        </w:rPr>
        <w:t>Ślubuję być dobrym Polakiem, dbać o imię klasy i szkoły. Będę uczyć się w szkole, jak kochać Ojczyznę, jak dla niej pracować, kiedy dorosnę. Będę się starać być dobrym kolegą, swym zachowaniem i nauką sprawiać radość rodzicom i nauczycielom.</w:t>
      </w:r>
    </w:p>
    <w:p w:rsidR="00D253DD" w:rsidRDefault="00D253DD">
      <w:pPr>
        <w:numPr>
          <w:ilvl w:val="2"/>
          <w:numId w:val="3"/>
        </w:numPr>
        <w:tabs>
          <w:tab w:val="clear" w:pos="2340"/>
          <w:tab w:val="num" w:pos="720"/>
        </w:tabs>
        <w:spacing w:line="360" w:lineRule="auto"/>
        <w:ind w:left="900" w:hanging="180"/>
        <w:jc w:val="both"/>
        <w:rPr>
          <w:rFonts w:ascii="Georgia" w:hAnsi="Georgia"/>
          <w:b/>
          <w:bCs/>
        </w:rPr>
      </w:pPr>
      <w:r>
        <w:rPr>
          <w:rFonts w:ascii="Georgia" w:hAnsi="Georgia"/>
        </w:rPr>
        <w:lastRenderedPageBreak/>
        <w:t xml:space="preserve">Pasowanie na ucznia następuje tuż po ślubowaniu złożonym przez pierwszoklasistów. Dyrektor szkoły na lewe ramię każdego pierwszoklasisty kładzie duży ołówek i mówi: </w:t>
      </w:r>
      <w:r>
        <w:rPr>
          <w:rFonts w:ascii="Georgia" w:hAnsi="Georgia"/>
          <w:b/>
          <w:bCs/>
        </w:rPr>
        <w:t>Pasuję Ciebie na ucznia Szkoły Podstawowej  im. Wincentego Manierskiego w Jedliczu.</w:t>
      </w:r>
    </w:p>
    <w:p w:rsidR="00D253DD" w:rsidRDefault="00D253DD">
      <w:pPr>
        <w:numPr>
          <w:ilvl w:val="0"/>
          <w:numId w:val="3"/>
        </w:numPr>
        <w:tabs>
          <w:tab w:val="clear" w:pos="2340"/>
          <w:tab w:val="num" w:pos="900"/>
        </w:tabs>
        <w:ind w:hanging="1980"/>
        <w:rPr>
          <w:rFonts w:ascii="Georgia" w:hAnsi="Georgia"/>
        </w:rPr>
      </w:pPr>
      <w:r>
        <w:rPr>
          <w:rFonts w:ascii="Georgia" w:hAnsi="Georgia"/>
        </w:rPr>
        <w:t>Pożegnanie absolwentów.</w:t>
      </w:r>
    </w:p>
    <w:p w:rsidR="00D253DD" w:rsidRDefault="00D253DD">
      <w:pPr>
        <w:ind w:left="360"/>
        <w:rPr>
          <w:rFonts w:ascii="Georgia" w:hAnsi="Georgia"/>
        </w:rPr>
      </w:pPr>
    </w:p>
    <w:p w:rsidR="00D253DD" w:rsidRDefault="00D253DD">
      <w:pPr>
        <w:pStyle w:val="Tekstpodstawowy2"/>
        <w:rPr>
          <w:rFonts w:ascii="Georgia" w:hAnsi="Georgia"/>
        </w:rPr>
      </w:pPr>
      <w:r>
        <w:rPr>
          <w:rFonts w:ascii="Georgia" w:hAnsi="Georgia"/>
        </w:rPr>
        <w:t xml:space="preserve">Na uroczystej akademii kończącej rok szkolny wszyscy absolwenci składają ślubowanie. Wszyscy zgromadzeni stoją na baczność. Do sztandaru podchodzą uczniowie klasy </w:t>
      </w:r>
      <w:r w:rsidR="009E54AC">
        <w:rPr>
          <w:rFonts w:ascii="Georgia" w:hAnsi="Georgia"/>
        </w:rPr>
        <w:t>ósmej</w:t>
      </w:r>
      <w:r>
        <w:rPr>
          <w:rFonts w:ascii="Georgia" w:hAnsi="Georgia"/>
        </w:rPr>
        <w:t>. Absolwenci trzymają uniesioną do góry rękę z wyciągniętymi dwoma palcami i powtarzają za Dyrektorem Szkoły słowa przysięgi.</w:t>
      </w:r>
    </w:p>
    <w:p w:rsidR="00D253DD" w:rsidRDefault="00D253DD">
      <w:pPr>
        <w:pStyle w:val="Tekstpodstawowy2"/>
        <w:rPr>
          <w:rFonts w:ascii="Georgia" w:hAnsi="Georgia"/>
        </w:rPr>
      </w:pPr>
    </w:p>
    <w:p w:rsidR="00D253DD" w:rsidRDefault="00D253DD">
      <w:pPr>
        <w:rPr>
          <w:rFonts w:ascii="Georgia" w:hAnsi="Georgia"/>
          <w:b/>
          <w:bCs/>
        </w:rPr>
      </w:pPr>
      <w:r>
        <w:rPr>
          <w:rFonts w:ascii="Georgia" w:hAnsi="Georgia"/>
          <w:b/>
          <w:bCs/>
        </w:rPr>
        <w:t>Rota ślubowania absolwentów:</w:t>
      </w:r>
    </w:p>
    <w:p w:rsidR="00D253DD" w:rsidRDefault="00D253DD">
      <w:pPr>
        <w:rPr>
          <w:rFonts w:ascii="Georgia" w:hAnsi="Georgia"/>
          <w:b/>
          <w:bCs/>
        </w:rPr>
      </w:pPr>
    </w:p>
    <w:p w:rsidR="00D253DD" w:rsidRDefault="00D253DD">
      <w:pPr>
        <w:pStyle w:val="Tekstpodstawowy3"/>
        <w:spacing w:line="360" w:lineRule="auto"/>
        <w:jc w:val="both"/>
        <w:rPr>
          <w:rFonts w:ascii="Georgia" w:hAnsi="Georgia"/>
        </w:rPr>
      </w:pPr>
      <w:r>
        <w:rPr>
          <w:rFonts w:ascii="Georgia" w:hAnsi="Georgia"/>
        </w:rPr>
        <w:t>My, absolwenci Szkoły Podstawowej im . Wincentego Manierskiego w Jedliczu Tobie, szkoło ślubujemy:</w:t>
      </w:r>
    </w:p>
    <w:p w:rsidR="00D253DD" w:rsidRDefault="00D253DD">
      <w:pPr>
        <w:numPr>
          <w:ilvl w:val="1"/>
          <w:numId w:val="4"/>
        </w:numPr>
        <w:spacing w:line="360" w:lineRule="auto"/>
        <w:jc w:val="both"/>
        <w:rPr>
          <w:rFonts w:ascii="Georgia" w:hAnsi="Georgia"/>
          <w:b/>
          <w:bCs/>
        </w:rPr>
      </w:pPr>
      <w:r>
        <w:rPr>
          <w:rFonts w:ascii="Georgia" w:hAnsi="Georgia"/>
          <w:b/>
          <w:bCs/>
        </w:rPr>
        <w:t>wiernie strzec Twojego honoru;</w:t>
      </w:r>
    </w:p>
    <w:p w:rsidR="00D253DD" w:rsidRDefault="00D253DD">
      <w:pPr>
        <w:numPr>
          <w:ilvl w:val="1"/>
          <w:numId w:val="4"/>
        </w:numPr>
        <w:spacing w:line="360" w:lineRule="auto"/>
        <w:jc w:val="both"/>
        <w:rPr>
          <w:rFonts w:ascii="Georgia" w:hAnsi="Georgia"/>
          <w:b/>
          <w:bCs/>
        </w:rPr>
      </w:pPr>
      <w:r>
        <w:rPr>
          <w:rFonts w:ascii="Georgia" w:hAnsi="Georgia"/>
          <w:b/>
          <w:bCs/>
        </w:rPr>
        <w:t>dalszą pracą i nauką rozsławiać Twoje imię;</w:t>
      </w:r>
    </w:p>
    <w:p w:rsidR="00D253DD" w:rsidRDefault="00D253DD">
      <w:pPr>
        <w:numPr>
          <w:ilvl w:val="1"/>
          <w:numId w:val="4"/>
        </w:numPr>
        <w:spacing w:line="360" w:lineRule="auto"/>
        <w:jc w:val="both"/>
        <w:rPr>
          <w:rFonts w:ascii="Georgia" w:hAnsi="Georgia"/>
          <w:b/>
          <w:bCs/>
        </w:rPr>
      </w:pPr>
      <w:r>
        <w:rPr>
          <w:rFonts w:ascii="Georgia" w:hAnsi="Georgia"/>
          <w:b/>
          <w:bCs/>
        </w:rPr>
        <w:t>z godnością nosić zaszczytne miano wychowanka Szkoły Podstawowej w Jedliczu;</w:t>
      </w:r>
    </w:p>
    <w:p w:rsidR="00D253DD" w:rsidRDefault="00D253DD">
      <w:pPr>
        <w:numPr>
          <w:ilvl w:val="1"/>
          <w:numId w:val="4"/>
        </w:numPr>
        <w:spacing w:line="360" w:lineRule="auto"/>
        <w:jc w:val="both"/>
        <w:rPr>
          <w:rFonts w:ascii="Georgia" w:hAnsi="Georgia"/>
          <w:b/>
          <w:bCs/>
        </w:rPr>
      </w:pPr>
      <w:r>
        <w:rPr>
          <w:rFonts w:ascii="Georgia" w:hAnsi="Georgia"/>
          <w:b/>
          <w:bCs/>
        </w:rPr>
        <w:t>zdobytą wiedzę, umiejętności i sprawności jak najlepiej wykorzystać w dalszym swoim życiu;</w:t>
      </w:r>
    </w:p>
    <w:p w:rsidR="00D253DD" w:rsidRDefault="00D253DD">
      <w:pPr>
        <w:numPr>
          <w:ilvl w:val="1"/>
          <w:numId w:val="4"/>
        </w:numPr>
        <w:spacing w:line="360" w:lineRule="auto"/>
        <w:jc w:val="both"/>
        <w:rPr>
          <w:rFonts w:ascii="Georgia" w:hAnsi="Georgia"/>
          <w:b/>
          <w:bCs/>
        </w:rPr>
      </w:pPr>
      <w:r>
        <w:rPr>
          <w:rFonts w:ascii="Georgia" w:hAnsi="Georgia"/>
          <w:b/>
          <w:bCs/>
        </w:rPr>
        <w:t>zawsze pracować sumiennie i uczciwie, czynnie współuczestniczyć w życiu naszego kraju</w:t>
      </w:r>
    </w:p>
    <w:p w:rsidR="00D253DD" w:rsidRDefault="00D253DD">
      <w:pPr>
        <w:spacing w:line="360" w:lineRule="auto"/>
        <w:ind w:left="5664" w:firstLine="708"/>
        <w:jc w:val="both"/>
        <w:rPr>
          <w:rFonts w:ascii="Georgia" w:hAnsi="Georgia"/>
          <w:b/>
          <w:bCs/>
        </w:rPr>
      </w:pPr>
    </w:p>
    <w:p w:rsidR="00D253DD" w:rsidRDefault="00D253DD">
      <w:pPr>
        <w:spacing w:line="360" w:lineRule="auto"/>
        <w:ind w:left="5664" w:firstLine="708"/>
        <w:jc w:val="both"/>
        <w:rPr>
          <w:rFonts w:ascii="Georgia" w:hAnsi="Georgia"/>
          <w:b/>
          <w:bCs/>
        </w:rPr>
      </w:pPr>
    </w:p>
    <w:p w:rsidR="00D253DD" w:rsidRDefault="00D253DD">
      <w:pPr>
        <w:spacing w:line="360" w:lineRule="auto"/>
        <w:ind w:left="5664" w:firstLine="708"/>
        <w:jc w:val="both"/>
        <w:rPr>
          <w:rFonts w:ascii="Georgia" w:hAnsi="Georgia"/>
          <w:b/>
          <w:bCs/>
        </w:rPr>
      </w:pPr>
      <w:r>
        <w:rPr>
          <w:rFonts w:ascii="Georgia" w:hAnsi="Georgia"/>
          <w:b/>
          <w:bCs/>
        </w:rPr>
        <w:t>ŚLUBUJEMY.</w:t>
      </w:r>
    </w:p>
    <w:p w:rsidR="00D253DD" w:rsidRDefault="00D253DD">
      <w:pPr>
        <w:ind w:hanging="1980"/>
        <w:rPr>
          <w:rFonts w:ascii="Georgia" w:hAnsi="Georgia"/>
        </w:rPr>
      </w:pPr>
    </w:p>
    <w:p w:rsidR="00D253DD" w:rsidRDefault="00D253DD">
      <w:pPr>
        <w:spacing w:line="360" w:lineRule="auto"/>
        <w:ind w:left="360"/>
        <w:jc w:val="center"/>
        <w:rPr>
          <w:rFonts w:ascii="Georgia" w:hAnsi="Georgia"/>
          <w:b/>
          <w:bCs/>
        </w:rPr>
      </w:pPr>
      <w:r>
        <w:rPr>
          <w:rFonts w:ascii="Georgia" w:hAnsi="Georgia"/>
        </w:rPr>
        <w:br w:type="page"/>
      </w:r>
      <w:r>
        <w:rPr>
          <w:rFonts w:ascii="Georgia" w:hAnsi="Georgia"/>
          <w:b/>
          <w:bCs/>
        </w:rPr>
        <w:lastRenderedPageBreak/>
        <w:t>PODSTAWOWE CHWYTY  MUSZTRY ZE SZTANDAREM</w:t>
      </w:r>
    </w:p>
    <w:p w:rsidR="00D253DD" w:rsidRDefault="00D253DD">
      <w:pPr>
        <w:pStyle w:val="Nagwek2"/>
      </w:pPr>
      <w:r>
        <w:t>W CZASIE UROCZYSTOŚCI</w:t>
      </w: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2062"/>
        <w:gridCol w:w="3655"/>
        <w:gridCol w:w="3655"/>
      </w:tblGrid>
      <w:tr w:rsidR="00D253DD">
        <w:tc>
          <w:tcPr>
            <w:tcW w:w="1100"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POSTAWY</w:t>
            </w:r>
          </w:p>
        </w:tc>
        <w:tc>
          <w:tcPr>
            <w:tcW w:w="195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OPIS CHWYTU</w:t>
            </w:r>
          </w:p>
        </w:tc>
        <w:tc>
          <w:tcPr>
            <w:tcW w:w="195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ZASTOSOWANE KOMENDY</w:t>
            </w:r>
          </w:p>
        </w:tc>
      </w:tr>
      <w:tr w:rsidR="00D253DD">
        <w:tc>
          <w:tcPr>
            <w:tcW w:w="1100"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Sztandar postawiony na trzewiku drzewca przy prawej nodze na wysokości czubka buta. Drzewce podtrzymywane prawą ręką powyżej pasa, łokieć prawej ręki lekko przyciśnięty do ciała. Lewa ręka w postawie zasadniczej.</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 komendach: </w:t>
            </w:r>
            <w:r>
              <w:rPr>
                <w:rFonts w:ascii="Georgia" w:hAnsi="Georgia" w:cs="Arial"/>
                <w:color w:val="333333"/>
              </w:rPr>
              <w:br/>
              <w:t xml:space="preserve">”Poczet stój" (po marszu). </w:t>
            </w:r>
            <w:r>
              <w:rPr>
                <w:rFonts w:ascii="Georgia" w:hAnsi="Georgia" w:cs="Arial"/>
                <w:color w:val="333333"/>
              </w:rPr>
              <w:br/>
              <w:t xml:space="preserve">Po komendzie: "Baczność" </w:t>
            </w:r>
            <w:r>
              <w:rPr>
                <w:rFonts w:ascii="Georgia" w:hAnsi="Georgia" w:cs="Arial"/>
                <w:color w:val="333333"/>
              </w:rPr>
              <w:br/>
              <w:t xml:space="preserve">(podawanej przez </w:t>
            </w:r>
            <w:r>
              <w:rPr>
                <w:rFonts w:ascii="Georgia" w:hAnsi="Georgia" w:cs="Arial"/>
                <w:color w:val="333333"/>
              </w:rPr>
              <w:br/>
              <w:t>prowadzącego uroczystość).</w:t>
            </w:r>
          </w:p>
        </w:tc>
      </w:tr>
      <w:tr w:rsidR="00D253DD">
        <w:tc>
          <w:tcPr>
            <w:tcW w:w="1100"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Sztandar trzymany przy prawej nodze, jak w postawie zasadniczej. Chorąży i asysta pozostają w postawie spocznij - ciężar ciała przenoszą na prawą nogę przy jednoczesnym wysunięciu pięty lewej stopy na wysokość środka prawej, przy jednoczesnym skręcie lewej </w:t>
            </w:r>
            <w:r w:rsidR="009E54AC">
              <w:rPr>
                <w:rFonts w:ascii="Georgia" w:hAnsi="Georgia" w:cs="Arial"/>
                <w:color w:val="333333"/>
              </w:rPr>
              <w:br/>
            </w:r>
            <w:r>
              <w:rPr>
                <w:rFonts w:ascii="Georgia" w:hAnsi="Georgia" w:cs="Arial"/>
                <w:color w:val="333333"/>
              </w:rPr>
              <w:t>o 45 stopni w lewą stronę.</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 komendzie: "Spocznij" (podawanej przez chorążego po zatrzymaniu pocztu) następuje tu automatycznie wyrównanie linii i odległości.</w:t>
            </w:r>
            <w:r>
              <w:rPr>
                <w:rFonts w:ascii="Georgia" w:hAnsi="Georgia" w:cs="Arial"/>
                <w:color w:val="333333"/>
              </w:rPr>
              <w:br/>
              <w:t xml:space="preserve">Po komendach: "Po ślubowaniu", </w:t>
            </w:r>
            <w:r>
              <w:rPr>
                <w:rFonts w:ascii="Georgia" w:hAnsi="Georgia" w:cs="Arial"/>
                <w:color w:val="333333"/>
              </w:rPr>
              <w:br/>
              <w:t>"Po hymnie".</w:t>
            </w:r>
          </w:p>
        </w:tc>
      </w:tr>
      <w:tr w:rsidR="00D253DD" w:rsidTr="003C1F40">
        <w:tc>
          <w:tcPr>
            <w:tcW w:w="1100"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w:t>
            </w:r>
            <w:r>
              <w:rPr>
                <w:rFonts w:ascii="Georgia" w:hAnsi="Georgia" w:cs="Arial"/>
                <w:color w:val="333333"/>
              </w:rPr>
              <w:br/>
              <w:t>"na ramię sztandar"</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Chorąży przesuwa prawą rękę po drzewcu na wysokość prawego barku, przy jednoczesnym położeniu lewej na drzewcu na wysokości pasa. Po przebrzmieniu zapowiedzi komendy: "sztandar" energicznym ruchem przenosi drzewce sztandaru na prawy bark, zatrzymując go </w:t>
            </w:r>
            <w:r w:rsidR="00B62DE8">
              <w:rPr>
                <w:rFonts w:ascii="Georgia" w:hAnsi="Georgia" w:cs="Arial"/>
                <w:color w:val="333333"/>
              </w:rPr>
              <w:br/>
            </w:r>
            <w:r>
              <w:rPr>
                <w:rFonts w:ascii="Georgia" w:hAnsi="Georgia" w:cs="Arial"/>
                <w:color w:val="333333"/>
              </w:rPr>
              <w:t>w pochyleniu 45 stopni. Płachta sztandaru musi być oddalona od barku przynajmniej na szerokość dłoni.</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Automatycznie po komendzie </w:t>
            </w:r>
            <w:r>
              <w:rPr>
                <w:rFonts w:ascii="Georgia" w:hAnsi="Georgia" w:cs="Arial"/>
                <w:color w:val="333333"/>
              </w:rPr>
              <w:br/>
              <w:t xml:space="preserve">"Sztandar wprowadzić" lub </w:t>
            </w:r>
            <w:r>
              <w:rPr>
                <w:rFonts w:ascii="Georgia" w:hAnsi="Georgia" w:cs="Arial"/>
                <w:color w:val="333333"/>
              </w:rPr>
              <w:br/>
              <w:t>"Poczet sztandarowy - Wystąp"</w:t>
            </w:r>
          </w:p>
        </w:tc>
      </w:tr>
      <w:tr w:rsidR="00D253DD" w:rsidTr="003C1F40">
        <w:tc>
          <w:tcPr>
            <w:tcW w:w="1100"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Postawa </w:t>
            </w:r>
            <w:r>
              <w:rPr>
                <w:rFonts w:ascii="Georgia" w:hAnsi="Georgia" w:cs="Arial"/>
                <w:color w:val="333333"/>
              </w:rPr>
              <w:br/>
              <w:t>"prezentuj sztandar"</w:t>
            </w:r>
          </w:p>
        </w:tc>
        <w:tc>
          <w:tcPr>
            <w:tcW w:w="195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Z postawy zasadniczej chorąży kładzie lewą rękę na drzewcu sztandaru poniżej końca zaczepu płachty, przy jednoczesnym maksymalnym opuszczeniu prawej po drzewcu. Po przebrzmieniu </w:t>
            </w:r>
          </w:p>
          <w:p w:rsidR="00D253DD" w:rsidRDefault="00D253DD">
            <w:pPr>
              <w:pStyle w:val="NormalnyWeb"/>
              <w:spacing w:before="0" w:beforeAutospacing="0" w:after="0" w:afterAutospacing="0"/>
              <w:jc w:val="center"/>
              <w:rPr>
                <w:rFonts w:ascii="Georgia" w:hAnsi="Georgia" w:cs="Arial"/>
                <w:color w:val="333333"/>
              </w:rPr>
            </w:pPr>
          </w:p>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komendy </w:t>
            </w:r>
            <w:r>
              <w:rPr>
                <w:rFonts w:ascii="Georgia" w:hAnsi="Georgia" w:cs="Arial"/>
                <w:color w:val="333333"/>
              </w:rPr>
              <w:br/>
              <w:t>"prezentuj sztandar" wykonuje salutowanie sztandarem.</w:t>
            </w:r>
          </w:p>
        </w:tc>
        <w:tc>
          <w:tcPr>
            <w:tcW w:w="195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Po komendzie prowadzącego</w:t>
            </w:r>
            <w:r>
              <w:rPr>
                <w:rFonts w:ascii="Georgia" w:hAnsi="Georgia" w:cs="Arial"/>
                <w:color w:val="333333"/>
              </w:rPr>
              <w:br/>
              <w:t>"Na prawo/lewo patrz"</w:t>
            </w:r>
            <w:r>
              <w:rPr>
                <w:rFonts w:ascii="Georgia" w:hAnsi="Georgia" w:cs="Arial"/>
                <w:color w:val="333333"/>
              </w:rPr>
              <w:br/>
              <w:t xml:space="preserve">Po komendzie chorążego pocztu "Baczność", w czasie czytania ewangelii, Podniesienia Hostii, Przeistoczenia, </w:t>
            </w:r>
            <w:r>
              <w:rPr>
                <w:rFonts w:ascii="Georgia" w:hAnsi="Georgia" w:cs="Arial"/>
                <w:color w:val="333333"/>
              </w:rPr>
              <w:lastRenderedPageBreak/>
              <w:t>Błogosławieństwa Najświętszym Sakramentem, śpiewu hymnu kościelnego, roty, ogłoszenia minuty ciszy, składania trumny do grobu, podczas składania wieńców, śpiewu hymnu organizacji, na uroczystość, której poczet został zaproszony, jeżeli wcześniej prowadzący nie podał odpowiednich komend oraz przed Najświętszym Sakramentem w czasie uroczystego wejścia do świątyni.</w:t>
            </w:r>
          </w:p>
        </w:tc>
      </w:tr>
      <w:tr w:rsidR="00D253DD">
        <w:tc>
          <w:tcPr>
            <w:tcW w:w="1100"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 xml:space="preserve">Salutowanie </w:t>
            </w:r>
            <w:r>
              <w:rPr>
                <w:rFonts w:ascii="Georgia" w:hAnsi="Georgia" w:cs="Arial"/>
                <w:color w:val="333333"/>
              </w:rPr>
              <w:br/>
              <w:t xml:space="preserve">sztandarem </w:t>
            </w:r>
            <w:r w:rsidR="003C1F40">
              <w:rPr>
                <w:rFonts w:ascii="Georgia" w:hAnsi="Georgia" w:cs="Arial"/>
                <w:color w:val="333333"/>
              </w:rPr>
              <w:br/>
            </w:r>
            <w:r>
              <w:rPr>
                <w:rFonts w:ascii="Georgia" w:hAnsi="Georgia" w:cs="Arial"/>
                <w:color w:val="333333"/>
              </w:rPr>
              <w:t>w miejscu</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Wykonuje się z postawy prezentuj. Chorąży robi zwrot w prawo skos, przy jednoczesnym wysunięciu lewej nogi w przód na odległość jednej stopy i pochyleniu sztandaru w przód do kąta </w:t>
            </w:r>
            <w:r w:rsidR="003C1F40">
              <w:rPr>
                <w:rFonts w:ascii="Georgia" w:hAnsi="Georgia" w:cs="Arial"/>
                <w:color w:val="333333"/>
              </w:rPr>
              <w:br/>
            </w:r>
            <w:r>
              <w:rPr>
                <w:rFonts w:ascii="Georgia" w:hAnsi="Georgia" w:cs="Arial"/>
                <w:color w:val="333333"/>
              </w:rPr>
              <w:t>45 stopni. Ręka lewa pozostaje co najmniej w odległości dłoni od płachty sztandaru.</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 komendach i w sytuacjach jak w rubryce powyżej </w:t>
            </w:r>
            <w:r w:rsidR="003C1F40">
              <w:rPr>
                <w:rFonts w:ascii="Georgia" w:hAnsi="Georgia" w:cs="Arial"/>
                <w:color w:val="333333"/>
              </w:rPr>
              <w:br/>
            </w:r>
            <w:r>
              <w:rPr>
                <w:rFonts w:ascii="Georgia" w:hAnsi="Georgia" w:cs="Arial"/>
                <w:color w:val="333333"/>
              </w:rPr>
              <w:t>oraz samoczynnie, gdy odbierający honory zbliży się na pięć kroków do sztandaru.</w:t>
            </w:r>
          </w:p>
        </w:tc>
      </w:tr>
      <w:tr w:rsidR="00D253DD">
        <w:tc>
          <w:tcPr>
            <w:tcW w:w="1100"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Salutowanie </w:t>
            </w:r>
            <w:r>
              <w:rPr>
                <w:rFonts w:ascii="Georgia" w:hAnsi="Georgia" w:cs="Arial"/>
                <w:color w:val="333333"/>
              </w:rPr>
              <w:br/>
              <w:t xml:space="preserve">sztandarem </w:t>
            </w:r>
            <w:r w:rsidR="003C1F40">
              <w:rPr>
                <w:rFonts w:ascii="Georgia" w:hAnsi="Georgia" w:cs="Arial"/>
                <w:color w:val="333333"/>
              </w:rPr>
              <w:br/>
            </w:r>
            <w:r>
              <w:rPr>
                <w:rFonts w:ascii="Georgia" w:hAnsi="Georgia" w:cs="Arial"/>
                <w:color w:val="333333"/>
              </w:rPr>
              <w:t>w marszu</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Z położenia na ramię w taki sam sposób jak w czasie salutowania w miejscu.</w:t>
            </w:r>
          </w:p>
        </w:tc>
        <w:tc>
          <w:tcPr>
            <w:tcW w:w="195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prawo patrz" pochyla sztandar pod kątem 45 stopni, pozostając w marszu krokiem defiladowym. "Baczność" - dokonuje położenia sztandaru na ramię.</w:t>
            </w:r>
          </w:p>
        </w:tc>
      </w:tr>
    </w:tbl>
    <w:p w:rsidR="00D253DD" w:rsidRDefault="00D253DD">
      <w:pPr>
        <w:spacing w:line="360" w:lineRule="auto"/>
        <w:ind w:left="360"/>
        <w:jc w:val="center"/>
        <w:rPr>
          <w:rFonts w:ascii="Georgia" w:hAnsi="Georgia"/>
          <w:b/>
          <w:bCs/>
        </w:rPr>
      </w:pPr>
    </w:p>
    <w:p w:rsidR="00D253DD" w:rsidRDefault="00D253DD">
      <w:pPr>
        <w:spacing w:line="360" w:lineRule="auto"/>
        <w:ind w:left="360"/>
        <w:jc w:val="center"/>
        <w:rPr>
          <w:rFonts w:ascii="Georgia" w:hAnsi="Georgia"/>
          <w:b/>
          <w:bCs/>
        </w:rPr>
      </w:pPr>
      <w:r>
        <w:rPr>
          <w:rFonts w:ascii="Georgia" w:hAnsi="Georgia"/>
          <w:b/>
          <w:bCs/>
        </w:rPr>
        <w:br w:type="page"/>
      </w:r>
      <w:r>
        <w:rPr>
          <w:rFonts w:ascii="Georgia" w:hAnsi="Georgia"/>
          <w:b/>
          <w:bCs/>
        </w:rPr>
        <w:lastRenderedPageBreak/>
        <w:t>UROCZYSTOŚCI OKOLICZNOŚCIOWE LUB ROCZNICOWE</w:t>
      </w:r>
    </w:p>
    <w:p w:rsidR="00D253DD" w:rsidRDefault="00D253DD">
      <w:pPr>
        <w:spacing w:line="360" w:lineRule="auto"/>
        <w:ind w:left="360"/>
        <w:jc w:val="center"/>
        <w:rPr>
          <w:rFonts w:ascii="Georgia" w:hAnsi="Georgia"/>
          <w:b/>
          <w:bCs/>
        </w:rPr>
      </w:pPr>
    </w:p>
    <w:p w:rsidR="00D253DD" w:rsidRDefault="00D253DD">
      <w:pPr>
        <w:spacing w:line="360" w:lineRule="auto"/>
        <w:ind w:left="360"/>
        <w:jc w:val="center"/>
        <w:rPr>
          <w:rFonts w:ascii="Georgia" w:hAnsi="Georgia"/>
          <w:b/>
          <w:bCs/>
          <w:u w:val="single"/>
        </w:rPr>
      </w:pPr>
      <w:r>
        <w:rPr>
          <w:rFonts w:ascii="Georgia" w:hAnsi="Georgia"/>
          <w:b/>
          <w:bCs/>
          <w:u w:val="single"/>
        </w:rPr>
        <w:t>Wprowadzenie sztandaru:</w:t>
      </w:r>
    </w:p>
    <w:p w:rsidR="00D253DD" w:rsidRDefault="00D253DD">
      <w:pPr>
        <w:spacing w:line="360" w:lineRule="auto"/>
        <w:ind w:left="360"/>
        <w:rPr>
          <w:rFonts w:ascii="Georgia" w:hAnsi="Georgia"/>
          <w:b/>
          <w:bCs/>
          <w:u w:val="single"/>
        </w:rPr>
      </w:pPr>
    </w:p>
    <w:p w:rsidR="00D253DD" w:rsidRDefault="00D253DD">
      <w:pPr>
        <w:spacing w:line="360" w:lineRule="auto"/>
        <w:ind w:left="360"/>
        <w:rPr>
          <w:rFonts w:ascii="Georgia" w:hAnsi="Georgia"/>
          <w:b/>
          <w:bCs/>
        </w:rPr>
      </w:pPr>
      <w:r>
        <w:rPr>
          <w:rFonts w:ascii="Georgia" w:hAnsi="Georgia"/>
          <w:b/>
          <w:bCs/>
        </w:rPr>
        <w:t>Komenda:</w:t>
      </w:r>
    </w:p>
    <w:p w:rsidR="00D253DD" w:rsidRDefault="00D253DD">
      <w:pPr>
        <w:spacing w:line="360" w:lineRule="auto"/>
        <w:ind w:left="360"/>
        <w:rPr>
          <w:rFonts w:ascii="Georgia" w:hAnsi="Georgia"/>
        </w:rPr>
      </w:pPr>
      <w:r>
        <w:rPr>
          <w:rFonts w:ascii="Georgia" w:hAnsi="Georgia"/>
        </w:rPr>
        <w:t>Proszę wszystkich o powstanie.</w:t>
      </w:r>
    </w:p>
    <w:p w:rsidR="00D253DD" w:rsidRDefault="00D253DD">
      <w:pPr>
        <w:pStyle w:val="Tekstpodstawowywcity3"/>
      </w:pPr>
      <w:r>
        <w:t>Baczność! Poczet sztandarowy Szkoły Podstawowej im. Wincentego Manierskiego w Jedliczu wprowadzić.</w:t>
      </w:r>
    </w:p>
    <w:p w:rsidR="00D253DD" w:rsidRDefault="00D253DD">
      <w:pPr>
        <w:pStyle w:val="Tekstpodstawowywcity3"/>
      </w:pP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60"/>
        <w:gridCol w:w="1929"/>
        <w:gridCol w:w="4828"/>
        <w:gridCol w:w="1835"/>
      </w:tblGrid>
      <w:tr w:rsidR="00D253DD">
        <w:tc>
          <w:tcPr>
            <w:tcW w:w="381" w:type="pct"/>
            <w:tcBorders>
              <w:top w:val="single" w:sz="8" w:space="0" w:color="000000"/>
              <w:left w:val="single" w:sz="8" w:space="0" w:color="000000"/>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L.p.</w:t>
            </w:r>
          </w:p>
        </w:tc>
        <w:tc>
          <w:tcPr>
            <w:tcW w:w="1040" w:type="pct"/>
            <w:tcBorders>
              <w:top w:val="single" w:sz="8" w:space="0" w:color="000000"/>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KOMENDY</w:t>
            </w:r>
          </w:p>
        </w:tc>
        <w:tc>
          <w:tcPr>
            <w:tcW w:w="2590" w:type="pct"/>
            <w:tcBorders>
              <w:top w:val="single" w:sz="8" w:space="0" w:color="000000"/>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POCZET SZTANDAROWY</w:t>
            </w:r>
          </w:p>
        </w:tc>
        <w:tc>
          <w:tcPr>
            <w:tcW w:w="989" w:type="pct"/>
            <w:tcBorders>
              <w:top w:val="single" w:sz="8" w:space="0" w:color="000000"/>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OPIS CHWYTU</w:t>
            </w:r>
          </w:p>
        </w:tc>
      </w:tr>
      <w:tr w:rsidR="00D253DD">
        <w:tc>
          <w:tcPr>
            <w:tcW w:w="381" w:type="pct"/>
            <w:tcBorders>
              <w:top w:val="nil"/>
              <w:left w:val="single" w:sz="8" w:space="0" w:color="000000"/>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w:t>
            </w:r>
          </w:p>
        </w:tc>
        <w:tc>
          <w:tcPr>
            <w:tcW w:w="104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Baczność!</w:t>
            </w:r>
          </w:p>
        </w:tc>
        <w:tc>
          <w:tcPr>
            <w:tcW w:w="259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 Chorąży wykonuje chwyt - na ramię.</w:t>
            </w:r>
          </w:p>
        </w:tc>
        <w:tc>
          <w:tcPr>
            <w:tcW w:w="989"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rPr>
          <w:trHeight w:val="45"/>
        </w:trPr>
        <w:tc>
          <w:tcPr>
            <w:tcW w:w="381" w:type="pct"/>
            <w:tcBorders>
              <w:top w:val="nil"/>
              <w:left w:val="single" w:sz="8" w:space="0" w:color="000000"/>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2.</w:t>
            </w:r>
          </w:p>
        </w:tc>
        <w:tc>
          <w:tcPr>
            <w:tcW w:w="104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Na wprost - Marsz!</w:t>
            </w:r>
          </w:p>
        </w:tc>
        <w:tc>
          <w:tcPr>
            <w:tcW w:w="259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Maszeruje krokiem defiladowym.</w:t>
            </w:r>
          </w:p>
        </w:tc>
        <w:tc>
          <w:tcPr>
            <w:tcW w:w="989"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Postawa na ramię</w:t>
            </w:r>
          </w:p>
        </w:tc>
      </w:tr>
      <w:tr w:rsidR="00D253DD">
        <w:trPr>
          <w:trHeight w:val="30"/>
        </w:trPr>
        <w:tc>
          <w:tcPr>
            <w:tcW w:w="381" w:type="pct"/>
            <w:tcBorders>
              <w:top w:val="nil"/>
              <w:left w:val="single" w:sz="8" w:space="0" w:color="000000"/>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3.</w:t>
            </w:r>
          </w:p>
        </w:tc>
        <w:tc>
          <w:tcPr>
            <w:tcW w:w="104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Poczet - Stój!</w:t>
            </w:r>
          </w:p>
        </w:tc>
        <w:tc>
          <w:tcPr>
            <w:tcW w:w="259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Słowo poczet podaje na lewą nogę. Stój - na prawą, a zatrzymanie na lewą po dostawieniu prawej. Poczet, o ile to możliwe, zachodzi z lewej strony głównej trybuny.</w:t>
            </w:r>
          </w:p>
        </w:tc>
        <w:tc>
          <w:tcPr>
            <w:tcW w:w="989"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Postawa spocznij</w:t>
            </w:r>
          </w:p>
        </w:tc>
      </w:tr>
      <w:tr w:rsidR="00D253DD">
        <w:trPr>
          <w:trHeight w:val="135"/>
        </w:trPr>
        <w:tc>
          <w:tcPr>
            <w:tcW w:w="381" w:type="pct"/>
            <w:tcBorders>
              <w:top w:val="nil"/>
              <w:left w:val="single" w:sz="8" w:space="0" w:color="000000"/>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4.</w:t>
            </w:r>
          </w:p>
        </w:tc>
        <w:tc>
          <w:tcPr>
            <w:tcW w:w="104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W prawo - Zwrot!</w:t>
            </w:r>
          </w:p>
        </w:tc>
        <w:tc>
          <w:tcPr>
            <w:tcW w:w="259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Wykonuje zwrot w prawo.</w:t>
            </w:r>
          </w:p>
        </w:tc>
        <w:tc>
          <w:tcPr>
            <w:tcW w:w="989"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5.</w:t>
            </w:r>
          </w:p>
        </w:tc>
        <w:tc>
          <w:tcPr>
            <w:tcW w:w="104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590"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Opuszcza sztandar do postawy spocznij.</w:t>
            </w:r>
          </w:p>
        </w:tc>
        <w:tc>
          <w:tcPr>
            <w:tcW w:w="989" w:type="pct"/>
            <w:tcBorders>
              <w:top w:val="nil"/>
              <w:left w:val="nil"/>
              <w:bottom w:val="single" w:sz="8" w:space="0" w:color="000000"/>
              <w:right w:val="single" w:sz="8" w:space="0" w:color="000000"/>
            </w:tcBorders>
            <w:shd w:val="clear" w:color="auto" w:fill="FFFFFF"/>
            <w:tcMar>
              <w:top w:w="140" w:type="dxa"/>
              <w:left w:w="140" w:type="dxa"/>
              <w:bottom w:w="140" w:type="dxa"/>
              <w:right w:w="14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bl>
    <w:p w:rsidR="00D253DD" w:rsidRDefault="00D253DD">
      <w:pPr>
        <w:spacing w:line="360" w:lineRule="auto"/>
        <w:ind w:left="360"/>
        <w:rPr>
          <w:rFonts w:ascii="Georgia" w:hAnsi="Georgia"/>
        </w:rPr>
      </w:pPr>
    </w:p>
    <w:p w:rsidR="00D253DD" w:rsidRDefault="00D253DD">
      <w:pPr>
        <w:spacing w:line="360" w:lineRule="auto"/>
        <w:ind w:left="360"/>
        <w:jc w:val="both"/>
        <w:rPr>
          <w:rFonts w:ascii="Georgia" w:hAnsi="Georgia"/>
          <w:sz w:val="20"/>
        </w:rPr>
      </w:pPr>
      <w:r>
        <w:rPr>
          <w:rFonts w:ascii="Georgia" w:hAnsi="Georgia"/>
          <w:b/>
          <w:bCs/>
          <w:sz w:val="20"/>
        </w:rPr>
        <w:t xml:space="preserve">Uwaga: </w:t>
      </w:r>
      <w:r>
        <w:rPr>
          <w:rFonts w:ascii="Georgia" w:hAnsi="Georgia"/>
          <w:sz w:val="20"/>
        </w:rPr>
        <w:t>Poczet podlega dalszym komendom przewidzianym ceremoniałem w zależności od okoliczności przewidzianych w ceremonii.</w:t>
      </w:r>
    </w:p>
    <w:p w:rsidR="00D253DD" w:rsidRDefault="00D253DD">
      <w:pPr>
        <w:spacing w:line="360" w:lineRule="auto"/>
        <w:ind w:left="360"/>
        <w:rPr>
          <w:rFonts w:ascii="Georgia" w:hAnsi="Georgia"/>
          <w:b/>
          <w:bCs/>
          <w:sz w:val="20"/>
        </w:rPr>
      </w:pPr>
    </w:p>
    <w:p w:rsidR="00D253DD" w:rsidRDefault="00D253DD">
      <w:pPr>
        <w:spacing w:line="360" w:lineRule="auto"/>
        <w:ind w:left="360"/>
        <w:rPr>
          <w:rFonts w:ascii="Georgia" w:hAnsi="Georgia"/>
          <w:b/>
          <w:bCs/>
        </w:rPr>
      </w:pPr>
      <w:r>
        <w:rPr>
          <w:rFonts w:ascii="Georgia" w:hAnsi="Georgia"/>
          <w:b/>
          <w:bCs/>
        </w:rPr>
        <w:t>Komenda:</w:t>
      </w:r>
    </w:p>
    <w:p w:rsidR="00D253DD" w:rsidRDefault="00D253DD">
      <w:pPr>
        <w:spacing w:line="360" w:lineRule="auto"/>
        <w:ind w:left="360"/>
        <w:rPr>
          <w:rFonts w:ascii="Georgia" w:hAnsi="Georgia"/>
        </w:rPr>
      </w:pPr>
      <w:r>
        <w:rPr>
          <w:rFonts w:ascii="Georgia" w:hAnsi="Georgia"/>
        </w:rPr>
        <w:t>Proszę wszystkich o powstanie.</w:t>
      </w:r>
    </w:p>
    <w:p w:rsidR="00D253DD" w:rsidRDefault="00D253DD">
      <w:pPr>
        <w:pStyle w:val="Tekstpodstawowywcity3"/>
      </w:pPr>
      <w:r>
        <w:t>Baczność. Poczet sztandarowy sztandar szkoły wprowadzić.</w:t>
      </w:r>
    </w:p>
    <w:p w:rsidR="00D253DD" w:rsidRDefault="00D253DD">
      <w:pPr>
        <w:pStyle w:val="Tekstpodstawowywcity3"/>
      </w:pPr>
    </w:p>
    <w:p w:rsidR="00D253DD" w:rsidRDefault="00D253DD">
      <w:pPr>
        <w:pStyle w:val="Tekstpodstawowywcity3"/>
      </w:pPr>
    </w:p>
    <w:p w:rsidR="00D253DD" w:rsidRDefault="00D253DD">
      <w:pPr>
        <w:pStyle w:val="Tekstpodstawowywcity3"/>
      </w:pPr>
    </w:p>
    <w:p w:rsidR="00D253DD" w:rsidRDefault="00D253DD">
      <w:pPr>
        <w:pStyle w:val="Tekstpodstawowywcity3"/>
      </w:pPr>
    </w:p>
    <w:p w:rsidR="00D253DD" w:rsidRDefault="00D253DD">
      <w:pPr>
        <w:pStyle w:val="Tekstpodstawowywcity3"/>
      </w:pPr>
    </w:p>
    <w:p w:rsidR="00D253DD" w:rsidRDefault="00D253DD">
      <w:pPr>
        <w:pStyle w:val="Tekstpodstawowywcity3"/>
        <w:jc w:val="center"/>
        <w:rPr>
          <w:b/>
          <w:bCs/>
          <w:u w:val="single"/>
        </w:rPr>
      </w:pPr>
      <w:r>
        <w:rPr>
          <w:b/>
          <w:bCs/>
          <w:u w:val="single"/>
        </w:rPr>
        <w:t>Wprowadzenie pocztu sztandarowego:</w:t>
      </w:r>
    </w:p>
    <w:p w:rsidR="00D253DD" w:rsidRDefault="00D253DD">
      <w:pPr>
        <w:pStyle w:val="Tekstpodstawowywcity3"/>
        <w:jc w:val="center"/>
        <w:rPr>
          <w:b/>
          <w:bCs/>
          <w:u w:val="single"/>
        </w:rPr>
      </w:pP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80"/>
        <w:gridCol w:w="1927"/>
        <w:gridCol w:w="4833"/>
        <w:gridCol w:w="1832"/>
      </w:tblGrid>
      <w:tr w:rsidR="00D253DD">
        <w:tc>
          <w:tcPr>
            <w:tcW w:w="381"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L.p.</w:t>
            </w:r>
          </w:p>
        </w:tc>
        <w:tc>
          <w:tcPr>
            <w:tcW w:w="104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KOMENDY</w:t>
            </w:r>
          </w:p>
        </w:tc>
        <w:tc>
          <w:tcPr>
            <w:tcW w:w="259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POCZET SZTANDAROWY</w:t>
            </w:r>
          </w:p>
        </w:tc>
        <w:tc>
          <w:tcPr>
            <w:tcW w:w="99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OPIS CHWYTU</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Baczność!</w:t>
            </w:r>
          </w:p>
        </w:tc>
        <w:tc>
          <w:tcPr>
            <w:tcW w:w="25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 Chorąży wykonuje chwyt - na ramię.</w:t>
            </w:r>
          </w:p>
        </w:tc>
        <w:tc>
          <w:tcPr>
            <w:tcW w:w="9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rPr>
          <w:trHeight w:val="45"/>
        </w:trPr>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2.</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W lewo - Zwrot!</w:t>
            </w:r>
          </w:p>
        </w:tc>
        <w:tc>
          <w:tcPr>
            <w:tcW w:w="25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Wykonują komendę.</w:t>
            </w:r>
          </w:p>
        </w:tc>
        <w:tc>
          <w:tcPr>
            <w:tcW w:w="9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Postawa na ramię</w:t>
            </w:r>
          </w:p>
        </w:tc>
      </w:tr>
      <w:tr w:rsidR="00D253DD">
        <w:trPr>
          <w:trHeight w:val="30"/>
        </w:trPr>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3.</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Na wprost - Marsz!</w:t>
            </w:r>
          </w:p>
        </w:tc>
        <w:tc>
          <w:tcPr>
            <w:tcW w:w="25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Maszerują na wprost krokiem defiladowym.</w:t>
            </w:r>
          </w:p>
        </w:tc>
        <w:tc>
          <w:tcPr>
            <w:tcW w:w="9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Postawa na ramię</w:t>
            </w:r>
          </w:p>
        </w:tc>
      </w:tr>
      <w:tr w:rsidR="00D253DD">
        <w:trPr>
          <w:trHeight w:val="135"/>
        </w:trPr>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4.</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Poczet - Stój!</w:t>
            </w:r>
          </w:p>
        </w:tc>
        <w:tc>
          <w:tcPr>
            <w:tcW w:w="25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Słowo poczet podaje na lewą nogę. Stój - na prawą, a zatrzymanie na lewą po dostawieniu prawej. Poczet, o ile to możliwe, zachodzi z lewej strony głównej trybuny.</w:t>
            </w:r>
          </w:p>
        </w:tc>
        <w:tc>
          <w:tcPr>
            <w:tcW w:w="9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Postawa spocznij</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5.</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5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Opuszcza sztandar do postawy spocznij.</w:t>
            </w:r>
          </w:p>
        </w:tc>
        <w:tc>
          <w:tcPr>
            <w:tcW w:w="9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bl>
    <w:p w:rsidR="00D253DD" w:rsidRDefault="00D253DD">
      <w:pPr>
        <w:pStyle w:val="Tekstpodstawowywcity3"/>
        <w:jc w:val="center"/>
        <w:rPr>
          <w:b/>
          <w:bCs/>
          <w:u w:val="single"/>
        </w:rPr>
      </w:pPr>
    </w:p>
    <w:p w:rsidR="00D253DD" w:rsidRDefault="00D253DD">
      <w:pPr>
        <w:spacing w:line="360" w:lineRule="auto"/>
        <w:ind w:left="360"/>
        <w:rPr>
          <w:rFonts w:ascii="Georgia" w:hAnsi="Georgia"/>
          <w:b/>
          <w:bCs/>
        </w:rPr>
      </w:pPr>
      <w:r>
        <w:rPr>
          <w:rFonts w:ascii="Georgia" w:hAnsi="Georgia"/>
          <w:b/>
          <w:bCs/>
        </w:rPr>
        <w:t>Komenda:</w:t>
      </w:r>
    </w:p>
    <w:p w:rsidR="00D253DD" w:rsidRDefault="00D253DD">
      <w:pPr>
        <w:pStyle w:val="Tekstpodstawowywcity3"/>
      </w:pPr>
      <w:r>
        <w:t>Spocznij!</w:t>
      </w:r>
    </w:p>
    <w:p w:rsidR="00D253DD" w:rsidRDefault="00D253DD">
      <w:pPr>
        <w:spacing w:line="360" w:lineRule="auto"/>
        <w:ind w:left="360"/>
        <w:rPr>
          <w:rFonts w:ascii="Georgia" w:hAnsi="Georgia"/>
        </w:rPr>
      </w:pPr>
      <w:r>
        <w:rPr>
          <w:rFonts w:ascii="Georgia" w:hAnsi="Georgia"/>
        </w:rPr>
        <w:t>Proszę usiąść.</w:t>
      </w:r>
    </w:p>
    <w:p w:rsidR="00D253DD" w:rsidRDefault="00D253DD">
      <w:pPr>
        <w:spacing w:line="360" w:lineRule="auto"/>
        <w:ind w:left="360"/>
        <w:jc w:val="both"/>
        <w:rPr>
          <w:rFonts w:ascii="Georgia" w:hAnsi="Georgia"/>
          <w:sz w:val="20"/>
        </w:rPr>
      </w:pPr>
      <w:r>
        <w:rPr>
          <w:rFonts w:ascii="Georgia" w:hAnsi="Georgia"/>
          <w:b/>
          <w:bCs/>
          <w:sz w:val="20"/>
        </w:rPr>
        <w:t>Uwaga:</w:t>
      </w:r>
      <w:r>
        <w:rPr>
          <w:rFonts w:ascii="Georgia" w:hAnsi="Georgia"/>
          <w:sz w:val="20"/>
        </w:rPr>
        <w:t xml:space="preserve"> Chorąży i asysta opiekują się sztandarem aż do momentu umieszczenia go wraz z insygniami sztandaru w gablocie.</w:t>
      </w:r>
    </w:p>
    <w:p w:rsidR="00D253DD" w:rsidRDefault="00D253DD">
      <w:pPr>
        <w:spacing w:line="360" w:lineRule="auto"/>
        <w:ind w:left="360"/>
        <w:jc w:val="both"/>
        <w:rPr>
          <w:rFonts w:ascii="Georgia" w:hAnsi="Georgia"/>
          <w:sz w:val="20"/>
        </w:rPr>
      </w:pPr>
    </w:p>
    <w:p w:rsidR="00D253DD" w:rsidRDefault="00D253DD">
      <w:pPr>
        <w:pStyle w:val="Nagwek2"/>
      </w:pPr>
      <w:r>
        <w:t>CEREMONIAŁ ŚLUBOWANIA POCZTU SZTANDAROWEGO</w:t>
      </w:r>
    </w:p>
    <w:p w:rsidR="00D253DD" w:rsidRDefault="00D253DD">
      <w:pPr>
        <w:spacing w:line="360" w:lineRule="auto"/>
        <w:ind w:left="360"/>
        <w:jc w:val="center"/>
        <w:rPr>
          <w:rFonts w:ascii="Georgia" w:hAnsi="Georgia"/>
          <w:b/>
          <w:bCs/>
        </w:rPr>
      </w:pPr>
      <w:r>
        <w:rPr>
          <w:rFonts w:ascii="Georgia" w:hAnsi="Georgia"/>
          <w:b/>
          <w:bCs/>
        </w:rPr>
        <w:t>WRAZ Z UROCZYSTYM PRZEKAZANIEM SZTANDARU</w:t>
      </w:r>
    </w:p>
    <w:p w:rsidR="00D253DD" w:rsidRDefault="00D253DD">
      <w:pPr>
        <w:spacing w:line="360" w:lineRule="auto"/>
        <w:ind w:left="360"/>
        <w:jc w:val="both"/>
        <w:rPr>
          <w:rFonts w:ascii="Georgia" w:hAnsi="Georgia"/>
          <w:sz w:val="20"/>
        </w:rPr>
      </w:pP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80"/>
        <w:gridCol w:w="1801"/>
        <w:gridCol w:w="4800"/>
        <w:gridCol w:w="1991"/>
      </w:tblGrid>
      <w:tr w:rsidR="00D253DD" w:rsidTr="003C1F40">
        <w:trPr>
          <w:trHeight w:val="30"/>
        </w:trPr>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Style w:val="Pogrubienie"/>
                <w:rFonts w:ascii="Georgia" w:hAnsi="Georgia" w:cs="Arial"/>
                <w:color w:val="333333"/>
              </w:rPr>
              <w:t>L.p.</w:t>
            </w:r>
          </w:p>
        </w:tc>
        <w:tc>
          <w:tcPr>
            <w:tcW w:w="96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Style w:val="Pogrubienie"/>
                <w:rFonts w:ascii="Georgia" w:hAnsi="Georgia" w:cs="Arial"/>
                <w:color w:val="333333"/>
              </w:rPr>
              <w:t>KOMENDY</w:t>
            </w:r>
          </w:p>
        </w:tc>
        <w:tc>
          <w:tcPr>
            <w:tcW w:w="256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Style w:val="Pogrubienie"/>
                <w:rFonts w:ascii="Georgia" w:hAnsi="Georgia" w:cs="Arial"/>
                <w:color w:val="333333"/>
              </w:rPr>
              <w:t>POCZET SZTANDAROWY</w:t>
            </w:r>
          </w:p>
        </w:tc>
        <w:tc>
          <w:tcPr>
            <w:tcW w:w="1062"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Style w:val="Pogrubienie"/>
                <w:rFonts w:ascii="Georgia" w:hAnsi="Georgia" w:cs="Arial"/>
                <w:color w:val="333333"/>
              </w:rPr>
              <w:t>OPIS CHWYTU</w:t>
            </w:r>
          </w:p>
        </w:tc>
      </w:tr>
      <w:tr w:rsidR="00D253DD" w:rsidTr="003C1F40">
        <w:trPr>
          <w:trHeight w:val="30"/>
        </w:trPr>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1.</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 xml:space="preserve">Poczet sztandarowy w składzie: </w:t>
            </w:r>
            <w:r>
              <w:rPr>
                <w:rFonts w:ascii="Georgia" w:hAnsi="Georgia" w:cs="Arial"/>
                <w:color w:val="333333"/>
              </w:rPr>
              <w:br/>
              <w:t xml:space="preserve">Chorążowie.... </w:t>
            </w:r>
            <w:r>
              <w:rPr>
                <w:rFonts w:ascii="Georgia" w:hAnsi="Georgia" w:cs="Arial"/>
                <w:color w:val="333333"/>
              </w:rPr>
              <w:br/>
              <w:t>Asysta... Baczność!</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Kończący służbę poczet pozostaje w postawie zasadniczej.</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Postawa zasadnicza</w:t>
            </w:r>
          </w:p>
        </w:tc>
      </w:tr>
      <w:tr w:rsidR="00D253DD" w:rsidTr="003C1F40">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2.</w:t>
            </w:r>
          </w:p>
        </w:tc>
        <w:tc>
          <w:tcPr>
            <w:tcW w:w="96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wprost - Marsz!</w:t>
            </w:r>
          </w:p>
        </w:tc>
        <w:tc>
          <w:tcPr>
            <w:tcW w:w="256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Maszerują krokiem defiladowym w wyznaczone miejsce na wysokość dotychczasowego chorążego i asysty.</w:t>
            </w:r>
          </w:p>
        </w:tc>
        <w:tc>
          <w:tcPr>
            <w:tcW w:w="1062"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Bez sztandaru</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3.</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Stój!</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Słowo poczet podaje na lewą nogę. Stój - na prawą, a zatrzymanie na lewą po dostawieniu prawej. Poczet, o ile to możliwe, zachodzi z lewej strony głównej trybuny.</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Bez sztandaru</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4.</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lewo - Zwrot!</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Bez sztandaru</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5.</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Poczty - Spocznij!</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Opuszcza sztandar do postawy spocznij. </w:t>
            </w:r>
            <w:r>
              <w:rPr>
                <w:rFonts w:ascii="Georgia" w:hAnsi="Georgia" w:cs="Arial"/>
                <w:color w:val="333333"/>
              </w:rPr>
              <w:br/>
              <w:t>Następuje automatyczne wyrównanie linii i szeregów.</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6.</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Poczty sztandarowe - Baczność!</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Asysta w postawie zasadniczej, a chorąży układa ręce</w:t>
            </w:r>
            <w:r>
              <w:rPr>
                <w:rFonts w:ascii="Georgia" w:hAnsi="Georgia" w:cs="Arial"/>
                <w:color w:val="333333"/>
              </w:rPr>
              <w:br/>
              <w:t>do postawy prezentuj.</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7.</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Do - Ślubowania!</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 przebrzmieniu komendy nowe poczty sztandarowe wyciągają prawą rękę pod kątem prostym w stronę płachty sztandaru powtarzając za prowadzącym rotę przysięgi.</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Salutowanie </w:t>
            </w:r>
            <w:r>
              <w:rPr>
                <w:rFonts w:ascii="Georgia" w:hAnsi="Georgia" w:cs="Arial"/>
                <w:color w:val="333333"/>
              </w:rPr>
              <w:br/>
              <w:t>sztandarem w miejscu</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8.</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 - Ślubowaniu!</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 przebrzmieniu komendy ślubujący opuszczają rękę do postawy zasadniczej, a dotychczasowy chorąży opuszcza sztandar do postawy zasadniczej.</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9.</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Do - Przekazania sztandaru!</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Dotychczasowy chorąży prezentuje sztandar, a przejmujący wykonuje przyklęk na prawe kolano z jednoczesnym pocałowaniem płachty sztandaru. Następnie energicznie wstaje, a dotychczasowy chorąży przenosi i ustawia sztandar w pozycji pionowej przy jednoczesnym przeniesieniu do czubka swojej wystawionej lewej nogi. W tym samym czasie nowy chorąży bierze sztandar w swoje ręce z jednoczesnym cofnięciem lewych nóg obydwu</w:t>
            </w:r>
            <w:r>
              <w:rPr>
                <w:rFonts w:ascii="Georgia" w:hAnsi="Georgia" w:cs="Arial"/>
                <w:color w:val="333333"/>
              </w:rPr>
              <w:br/>
              <w:t>chorążych i powrotem tyłem do swoich szeregów.</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Przekazywanie </w:t>
            </w:r>
            <w:r>
              <w:rPr>
                <w:rFonts w:ascii="Georgia" w:hAnsi="Georgia" w:cs="Arial"/>
                <w:color w:val="333333"/>
              </w:rPr>
              <w:br/>
              <w:t>sztandaru</w:t>
            </w:r>
          </w:p>
        </w:tc>
      </w:tr>
      <w:tr w:rsidR="00D253DD"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10.</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Poczty - Spocznij!</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 spocznij.</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r w:rsidR="00D253DD" w:rsidTr="002400B1">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11.</w:t>
            </w:r>
          </w:p>
        </w:tc>
        <w:tc>
          <w:tcPr>
            <w:tcW w:w="96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prawo - Zwrot!</w:t>
            </w:r>
          </w:p>
        </w:tc>
        <w:tc>
          <w:tcPr>
            <w:tcW w:w="256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Wykonuje zwrot.</w:t>
            </w:r>
          </w:p>
        </w:tc>
        <w:tc>
          <w:tcPr>
            <w:tcW w:w="1062"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Bez sztandaru</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12.</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wprost - Marsz!</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Maszerują krokiem defiladowym.</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Bez sztandaru</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13.</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lewo - Zwrot!</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14.</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wprost - Marsz!</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Maszerują krokiem defiladowym.</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15.</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Stój!</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Słowo poczet podaje na lewą nogę. Stój - na prawą, a zatrzymanie na lewą po dostawieniu prawej. Poczet, o ile to możliwe, zachodzi z lewej strony głównej trybuny.</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r w:rsidR="00D253DD" w:rsidTr="003C1F40">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16.</w:t>
            </w:r>
          </w:p>
        </w:tc>
        <w:tc>
          <w:tcPr>
            <w:tcW w:w="9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56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Opuszcza sztandar do postawy spocznij.</w:t>
            </w:r>
          </w:p>
        </w:tc>
        <w:tc>
          <w:tcPr>
            <w:tcW w:w="106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bl>
    <w:p w:rsidR="00D253DD" w:rsidRDefault="00D253DD">
      <w:pPr>
        <w:pStyle w:val="Tekstpodstawowywcity3"/>
        <w:rPr>
          <w:b/>
          <w:bCs/>
          <w:sz w:val="20"/>
          <w:u w:val="single"/>
        </w:rPr>
      </w:pPr>
    </w:p>
    <w:p w:rsidR="00D253DD" w:rsidRDefault="00D253DD">
      <w:pPr>
        <w:pStyle w:val="Tekstpodstawowywcity3"/>
        <w:rPr>
          <w:b/>
          <w:bCs/>
          <w:sz w:val="20"/>
          <w:u w:val="single"/>
        </w:rPr>
      </w:pPr>
    </w:p>
    <w:p w:rsidR="00D253DD" w:rsidRDefault="00D253DD">
      <w:pPr>
        <w:pStyle w:val="Tekstpodstawowywcity3"/>
        <w:rPr>
          <w:b/>
          <w:bCs/>
          <w:sz w:val="20"/>
          <w:u w:val="single"/>
        </w:rPr>
      </w:pPr>
    </w:p>
    <w:p w:rsidR="00D253DD" w:rsidRDefault="00D253DD">
      <w:pPr>
        <w:pStyle w:val="Tekstpodstawowywcity3"/>
        <w:jc w:val="center"/>
        <w:rPr>
          <w:b/>
          <w:bCs/>
        </w:rPr>
      </w:pPr>
      <w:r>
        <w:rPr>
          <w:b/>
          <w:bCs/>
        </w:rPr>
        <w:t>CEREMONIAŁ ŚLUBOWANIA KLAS PIERWSZYCH</w:t>
      </w:r>
    </w:p>
    <w:p w:rsidR="00D253DD" w:rsidRDefault="00D253DD">
      <w:pPr>
        <w:pStyle w:val="Tekstpodstawowywcity3"/>
        <w:jc w:val="center"/>
        <w:rPr>
          <w:b/>
          <w:bCs/>
        </w:rPr>
      </w:pP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79"/>
        <w:gridCol w:w="1689"/>
        <w:gridCol w:w="4857"/>
        <w:gridCol w:w="2047"/>
      </w:tblGrid>
      <w:tr w:rsidR="00D253DD" w:rsidRPr="002400B1" w:rsidTr="002400B1">
        <w:trPr>
          <w:trHeight w:val="30"/>
        </w:trPr>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Style w:val="Pogrubienie"/>
                <w:rFonts w:ascii="Georgia" w:hAnsi="Georgia" w:cs="Arial"/>
                <w:b w:val="0"/>
                <w:color w:val="333333"/>
              </w:rPr>
              <w:t>L.p.</w:t>
            </w:r>
          </w:p>
        </w:tc>
        <w:tc>
          <w:tcPr>
            <w:tcW w:w="90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Style w:val="Pogrubienie"/>
                <w:rFonts w:ascii="Georgia" w:hAnsi="Georgia" w:cs="Arial"/>
                <w:b w:val="0"/>
                <w:color w:val="333333"/>
              </w:rPr>
              <w:t>KOMENDY</w:t>
            </w:r>
          </w:p>
        </w:tc>
        <w:tc>
          <w:tcPr>
            <w:tcW w:w="259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Style w:val="Pogrubienie"/>
                <w:rFonts w:ascii="Georgia" w:hAnsi="Georgia" w:cs="Arial"/>
                <w:b w:val="0"/>
                <w:color w:val="333333"/>
              </w:rPr>
              <w:t>POCZET SZTANDAROWY</w:t>
            </w:r>
          </w:p>
        </w:tc>
        <w:tc>
          <w:tcPr>
            <w:tcW w:w="1092"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Style w:val="Pogrubienie"/>
                <w:rFonts w:ascii="Georgia" w:hAnsi="Georgia" w:cs="Arial"/>
                <w:b w:val="0"/>
                <w:color w:val="333333"/>
              </w:rPr>
              <w:t>OPIS CHWYTU</w:t>
            </w:r>
          </w:p>
        </w:tc>
      </w:tr>
      <w:tr w:rsidR="00D253DD" w:rsidRPr="002400B1" w:rsidTr="002400B1">
        <w:trPr>
          <w:trHeight w:val="30"/>
        </w:trPr>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Fonts w:ascii="Georgia" w:hAnsi="Georgia" w:cs="Arial"/>
                <w:color w:val="333333"/>
              </w:rPr>
              <w:t>1.</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Fonts w:ascii="Georgia" w:hAnsi="Georgia" w:cs="Arial"/>
                <w:color w:val="333333"/>
              </w:rPr>
              <w:t>Poczet - Baczność!</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Fonts w:ascii="Georgia" w:hAnsi="Georgia" w:cs="Arial"/>
                <w:color w:val="333333"/>
              </w:rPr>
              <w:t>Postawa zasadnicza. Chorąży wykonuje chwyt - na ramię.</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line="30" w:lineRule="atLeast"/>
              <w:jc w:val="center"/>
              <w:rPr>
                <w:rFonts w:ascii="Georgia" w:hAnsi="Georgia" w:cs="Arial"/>
                <w:color w:val="333333"/>
              </w:rPr>
            </w:pPr>
            <w:r w:rsidRPr="002400B1">
              <w:rPr>
                <w:rFonts w:ascii="Georgia" w:hAnsi="Georgia" w:cs="Arial"/>
                <w:color w:val="333333"/>
              </w:rPr>
              <w:t>Postawa na ramię</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2.</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Na wprost - Marsz!</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Maszeruje krokiem defiladowym.</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na ramię</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3.</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Poczet - Stój!</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Słowo poczet podaje na lewą nogę. Stój - na prawą, a zatrzymanie na lewą po dostawieniu prawej. Poczet, o ile to możliwe, zachodzi z lewej strony głównej trybuny.</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spocznij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4.</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 prawo - Zwrot!</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Wykonuje zwrot w prawo.</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na ramię</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5.</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Poczet - Spocznij!</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Opuszcza sztandar do postawy spocznij.</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spocznij</w:t>
            </w:r>
          </w:p>
        </w:tc>
      </w:tr>
      <w:tr w:rsidR="00D253DD" w:rsidRPr="002400B1" w:rsidTr="002400B1">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lastRenderedPageBreak/>
              <w:t>6.</w:t>
            </w:r>
          </w:p>
        </w:tc>
        <w:tc>
          <w:tcPr>
            <w:tcW w:w="90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Całość - Baczność!</w:t>
            </w:r>
          </w:p>
        </w:tc>
        <w:tc>
          <w:tcPr>
            <w:tcW w:w="259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 xml:space="preserve">Asysta w postawie zasadniczej, </w:t>
            </w:r>
            <w:r w:rsidRPr="002400B1">
              <w:rPr>
                <w:rFonts w:ascii="Georgia" w:hAnsi="Georgia" w:cs="Arial"/>
                <w:color w:val="333333"/>
              </w:rPr>
              <w:br/>
              <w:t>a chorąży układa ręce po postawy prezentuj.</w:t>
            </w:r>
          </w:p>
        </w:tc>
        <w:tc>
          <w:tcPr>
            <w:tcW w:w="1092"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prezentuj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7.</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Uczniowie klas pierwszych ślubujących na sztandar - Wystąp!</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Uczniowie klas pierwszych występują krokiem defiladowym na wprost asysty sztandaru.</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prezentuj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8.</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 lewo - Zwrot!</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Uczniowie ślubujący na sztandar wykonują odpowiedni zwrot.</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prezentuj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9.</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Do - Ślubowania!</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 xml:space="preserve">Uczniowie ślubujący na sztandar energicznym ruchem kierują prawą rękę </w:t>
            </w:r>
            <w:r w:rsidR="002400B1" w:rsidRPr="002400B1">
              <w:rPr>
                <w:rFonts w:ascii="Georgia" w:hAnsi="Georgia" w:cs="Arial"/>
                <w:color w:val="333333"/>
              </w:rPr>
              <w:br/>
            </w:r>
            <w:r w:rsidRPr="002400B1">
              <w:rPr>
                <w:rFonts w:ascii="Georgia" w:hAnsi="Georgia" w:cs="Arial"/>
                <w:color w:val="333333"/>
              </w:rPr>
              <w:t xml:space="preserve">z wyciągniętymi dwoma palcami </w:t>
            </w:r>
            <w:r w:rsidR="002400B1" w:rsidRPr="002400B1">
              <w:rPr>
                <w:rFonts w:ascii="Georgia" w:hAnsi="Georgia" w:cs="Arial"/>
                <w:color w:val="333333"/>
              </w:rPr>
              <w:br/>
            </w:r>
            <w:r w:rsidRPr="002400B1">
              <w:rPr>
                <w:rFonts w:ascii="Georgia" w:hAnsi="Georgia" w:cs="Arial"/>
                <w:color w:val="333333"/>
              </w:rPr>
              <w:t>w kierunku drzewca sztandaru, a pozostali uczniowie klas pierwszych układają prawą rękę zgiętą w łokciu z palcami złożonymi jak do wojskowego ślubowania.</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 xml:space="preserve">Salutowanie </w:t>
            </w:r>
            <w:r w:rsidRPr="002400B1">
              <w:rPr>
                <w:rFonts w:ascii="Georgia" w:hAnsi="Georgia" w:cs="Arial"/>
                <w:color w:val="333333"/>
              </w:rPr>
              <w:br/>
              <w:t>sztandarem</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10.</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 - Ślubowaniu!</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 xml:space="preserve">Opuszcza sztandar do postawy spocznij, </w:t>
            </w:r>
            <w:r w:rsidR="002400B1" w:rsidRPr="002400B1">
              <w:rPr>
                <w:rFonts w:ascii="Georgia" w:hAnsi="Georgia" w:cs="Arial"/>
                <w:color w:val="333333"/>
              </w:rPr>
              <w:br/>
            </w:r>
            <w:r w:rsidRPr="002400B1">
              <w:rPr>
                <w:rFonts w:ascii="Georgia" w:hAnsi="Georgia" w:cs="Arial"/>
                <w:color w:val="333333"/>
              </w:rPr>
              <w:t>a uczniowie ślubujący opuszczają energicznie ręce do postawy zasadniczej.</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spocznij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11.</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 xml:space="preserve">Uczniowie klas </w:t>
            </w:r>
            <w:r w:rsidRPr="002400B1">
              <w:rPr>
                <w:rFonts w:ascii="Georgia" w:hAnsi="Georgia" w:cs="Arial"/>
                <w:color w:val="333333"/>
              </w:rPr>
              <w:br/>
              <w:t xml:space="preserve">pierwszych ślubujących na sztandar: </w:t>
            </w:r>
            <w:r w:rsidRPr="002400B1">
              <w:rPr>
                <w:rFonts w:ascii="Georgia" w:hAnsi="Georgia" w:cs="Arial"/>
                <w:color w:val="333333"/>
              </w:rPr>
              <w:br/>
              <w:t>W lewo - Zwrot!</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Wykonują odpowiedni zwrot w miejscu.</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spocznij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12.</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Na wprost - Marsz!</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Uczniowie krokiem defiladowym maszerują na swoje wcześniej zajmowane miejsce i zatrzymują się.</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spocznij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13.</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 lewo - Zwrot!</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Wykonują odpowiedni zwrot w miejscu.</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spocznij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14.</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Poczet -Baczność!</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zasadnicza. Chorąży wykonuje chwyt - na ramię.</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na ramię</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15.</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Na wprost - Marsz!</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Maszeruje krokiem defiladowym.</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na ramię</w:t>
            </w:r>
          </w:p>
        </w:tc>
      </w:tr>
      <w:tr w:rsidR="00D253DD" w:rsidRPr="002400B1" w:rsidTr="002400B1">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16.</w:t>
            </w:r>
          </w:p>
        </w:tc>
        <w:tc>
          <w:tcPr>
            <w:tcW w:w="90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Poczet - Stój!</w:t>
            </w:r>
          </w:p>
        </w:tc>
        <w:tc>
          <w:tcPr>
            <w:tcW w:w="2591"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 xml:space="preserve">Słowo poczet podaje na lewą nogę. Stój - na prawą, a zatrzymanie na lewą po </w:t>
            </w:r>
            <w:r w:rsidRPr="002400B1">
              <w:rPr>
                <w:rFonts w:ascii="Georgia" w:hAnsi="Georgia" w:cs="Arial"/>
                <w:color w:val="333333"/>
              </w:rPr>
              <w:lastRenderedPageBreak/>
              <w:t>dostawieniu prawej. Poczet, o ile to możliwe, zachodzi z lewej strony głównej trybuny.</w:t>
            </w:r>
          </w:p>
        </w:tc>
        <w:tc>
          <w:tcPr>
            <w:tcW w:w="1092"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lastRenderedPageBreak/>
              <w:t>Postawa spocznij</w:t>
            </w:r>
          </w:p>
        </w:tc>
      </w:tr>
      <w:tr w:rsidR="00D253DD" w:rsidRP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lastRenderedPageBreak/>
              <w:t>17.</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 prawo - Zwrot!</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Wykonuje zwrot w prawo.</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Pr="002400B1" w:rsidRDefault="00D253DD">
            <w:pPr>
              <w:pStyle w:val="NormalnyWeb"/>
              <w:spacing w:before="0" w:beforeAutospacing="0" w:after="0" w:afterAutospacing="0"/>
              <w:jc w:val="center"/>
              <w:rPr>
                <w:rFonts w:ascii="Georgia" w:hAnsi="Georgia" w:cs="Arial"/>
                <w:color w:val="333333"/>
              </w:rPr>
            </w:pPr>
            <w:r w:rsidRPr="002400B1">
              <w:rPr>
                <w:rFonts w:ascii="Georgia" w:hAnsi="Georgia" w:cs="Arial"/>
                <w:color w:val="333333"/>
              </w:rPr>
              <w:t>Postawa na ramię</w:t>
            </w:r>
          </w:p>
        </w:tc>
      </w:tr>
      <w:tr w:rsidR="002400B1" w:rsidTr="002400B1">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2400B1" w:rsidRDefault="002400B1" w:rsidP="005C7E99">
            <w:pPr>
              <w:pStyle w:val="NormalnyWeb"/>
              <w:spacing w:before="0" w:beforeAutospacing="0" w:after="0" w:afterAutospacing="0"/>
              <w:jc w:val="center"/>
              <w:rPr>
                <w:rFonts w:ascii="Georgia" w:hAnsi="Georgia" w:cs="Arial"/>
                <w:color w:val="333333"/>
              </w:rPr>
            </w:pPr>
            <w:r>
              <w:rPr>
                <w:rFonts w:ascii="Georgia" w:hAnsi="Georgia" w:cs="Arial"/>
                <w:color w:val="333333"/>
              </w:rPr>
              <w:t>18.</w:t>
            </w:r>
          </w:p>
        </w:tc>
        <w:tc>
          <w:tcPr>
            <w:tcW w:w="90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2400B1" w:rsidRDefault="002400B1" w:rsidP="005C7E99">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591"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2400B1" w:rsidRDefault="002400B1" w:rsidP="005C7E99">
            <w:pPr>
              <w:pStyle w:val="NormalnyWeb"/>
              <w:spacing w:before="0" w:beforeAutospacing="0" w:after="0" w:afterAutospacing="0"/>
              <w:jc w:val="center"/>
              <w:rPr>
                <w:rFonts w:ascii="Georgia" w:hAnsi="Georgia" w:cs="Arial"/>
                <w:color w:val="333333"/>
              </w:rPr>
            </w:pPr>
            <w:r>
              <w:rPr>
                <w:rFonts w:ascii="Georgia" w:hAnsi="Georgia" w:cs="Arial"/>
                <w:color w:val="333333"/>
              </w:rPr>
              <w:t>Opuszcza sztandar do postawy spocznij.</w:t>
            </w:r>
          </w:p>
        </w:tc>
        <w:tc>
          <w:tcPr>
            <w:tcW w:w="1092"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2400B1" w:rsidRDefault="002400B1" w:rsidP="005C7E99">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bl>
    <w:p w:rsidR="00D253DD" w:rsidRDefault="00D253DD">
      <w:pPr>
        <w:pStyle w:val="NormalnyWeb"/>
        <w:pBdr>
          <w:top w:val="single" w:sz="2" w:space="0" w:color="DDDDDD"/>
          <w:left w:val="single" w:sz="2" w:space="0" w:color="DDDDDD"/>
          <w:bottom w:val="single" w:sz="2" w:space="0" w:color="DDDDDD"/>
          <w:right w:val="single" w:sz="2" w:space="0" w:color="DDDDDD"/>
        </w:pBdr>
        <w:shd w:val="clear" w:color="auto" w:fill="FFFFFF"/>
        <w:spacing w:before="0" w:beforeAutospacing="0" w:after="0" w:afterAutospacing="0"/>
        <w:rPr>
          <w:rFonts w:ascii="Georgia" w:hAnsi="Georgia" w:cs="Arial"/>
          <w:color w:val="333333"/>
        </w:rPr>
      </w:pPr>
      <w:r>
        <w:rPr>
          <w:rStyle w:val="Pogrubienie"/>
          <w:rFonts w:ascii="Georgia" w:hAnsi="Georgia" w:cs="Arial"/>
          <w:color w:val="333333"/>
        </w:rPr>
        <w:t> </w:t>
      </w:r>
    </w:p>
    <w:p w:rsidR="00D253DD" w:rsidRDefault="00D253DD">
      <w:pPr>
        <w:pStyle w:val="Tekstpodstawowywcity3"/>
        <w:jc w:val="center"/>
        <w:rPr>
          <w:b/>
          <w:bCs/>
        </w:rPr>
      </w:pPr>
    </w:p>
    <w:p w:rsidR="00D253DD" w:rsidRDefault="00D253DD">
      <w:pPr>
        <w:pStyle w:val="Tekstpodstawowywcity3"/>
        <w:jc w:val="center"/>
        <w:rPr>
          <w:b/>
          <w:bCs/>
        </w:rPr>
      </w:pPr>
      <w:r>
        <w:rPr>
          <w:b/>
          <w:bCs/>
        </w:rPr>
        <w:t>CEREMONIAŁ WEJŚCIA NA MSZĘ ŚW.</w:t>
      </w:r>
    </w:p>
    <w:p w:rsidR="00D253DD" w:rsidRDefault="00D253DD">
      <w:pPr>
        <w:pStyle w:val="Tekstpodstawowywcity3"/>
        <w:jc w:val="center"/>
        <w:rPr>
          <w:b/>
          <w:bCs/>
        </w:rPr>
      </w:pPr>
    </w:p>
    <w:p w:rsidR="00D253DD" w:rsidRDefault="00D253DD">
      <w:pPr>
        <w:pStyle w:val="Tekstpodstawowywcity3"/>
        <w:jc w:val="both"/>
      </w:pPr>
      <w:r>
        <w:t>W czasie wprowadzania sztandaru wierni pozostają w pozycji stojącej. Jeżeli w czasie Mszy św. jest wyznaczony prowadzący ceremoniał ze sztandarem, wówczas on podaje komendy, w przeciwnym wypadku ciche komendy podaje chorąży.</w:t>
      </w: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80"/>
        <w:gridCol w:w="2308"/>
        <w:gridCol w:w="4173"/>
        <w:gridCol w:w="2111"/>
      </w:tblGrid>
      <w:tr w:rsidR="00D253DD">
        <w:tc>
          <w:tcPr>
            <w:tcW w:w="381"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L.p.</w:t>
            </w:r>
          </w:p>
        </w:tc>
        <w:tc>
          <w:tcPr>
            <w:tcW w:w="1149"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KOMENDY</w:t>
            </w:r>
          </w:p>
        </w:tc>
        <w:tc>
          <w:tcPr>
            <w:tcW w:w="2285"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POCZET SZTANDAROWY</w:t>
            </w:r>
          </w:p>
        </w:tc>
        <w:tc>
          <w:tcPr>
            <w:tcW w:w="1185"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OPIS CHWYTU</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Baczność!</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 Chorąży wykonuje chwyt - na ramię.</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rPr>
          <w:trHeight w:val="45"/>
        </w:trPr>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2.</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Na wprost - Marsz!</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Maszeruje krokiem defiladowym.</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45" w:lineRule="atLeast"/>
              <w:jc w:val="center"/>
              <w:rPr>
                <w:rFonts w:ascii="Georgia" w:hAnsi="Georgia" w:cs="Arial"/>
                <w:color w:val="333333"/>
              </w:rPr>
            </w:pPr>
            <w:r>
              <w:rPr>
                <w:rFonts w:ascii="Georgia" w:hAnsi="Georgia" w:cs="Arial"/>
                <w:color w:val="333333"/>
              </w:rPr>
              <w:t>Postawa na ramię</w:t>
            </w:r>
          </w:p>
        </w:tc>
      </w:tr>
      <w:tr w:rsidR="00D253DD">
        <w:trPr>
          <w:trHeight w:val="30"/>
        </w:trPr>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3.</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Poczet - Stój!</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Słowo: poczet - podaje na lewą nogę. Stój - na prawą, a zatrzymanie następuje na lewą po dostawieniu prawej.</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30" w:lineRule="atLeast"/>
              <w:jc w:val="center"/>
              <w:rPr>
                <w:rFonts w:ascii="Georgia" w:hAnsi="Georgia" w:cs="Arial"/>
                <w:color w:val="333333"/>
              </w:rPr>
            </w:pPr>
            <w:r>
              <w:rPr>
                <w:rFonts w:ascii="Georgia" w:hAnsi="Georgia" w:cs="Arial"/>
                <w:color w:val="333333"/>
              </w:rPr>
              <w:t>Postawa spocznij</w:t>
            </w:r>
          </w:p>
        </w:tc>
      </w:tr>
      <w:tr w:rsidR="00D253DD">
        <w:trPr>
          <w:trHeight w:val="135"/>
        </w:trPr>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4.</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Poczet - Baczność!</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 xml:space="preserve">Asysta w postawie zasadniczej, </w:t>
            </w:r>
            <w:r w:rsidR="002400B1">
              <w:rPr>
                <w:rFonts w:ascii="Georgia" w:hAnsi="Georgia" w:cs="Arial"/>
                <w:color w:val="333333"/>
              </w:rPr>
              <w:br/>
            </w:r>
            <w:r>
              <w:rPr>
                <w:rFonts w:ascii="Georgia" w:hAnsi="Georgia" w:cs="Arial"/>
                <w:color w:val="333333"/>
              </w:rPr>
              <w:t>a chorąży układa ręce do postawy prezentuj.</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line="135" w:lineRule="atLeast"/>
              <w:jc w:val="center"/>
              <w:rPr>
                <w:rFonts w:ascii="Georgia" w:hAnsi="Georgia" w:cs="Arial"/>
                <w:color w:val="333333"/>
              </w:rPr>
            </w:pPr>
            <w:r>
              <w:rPr>
                <w:rFonts w:ascii="Georgia" w:hAnsi="Georgia" w:cs="Arial"/>
                <w:color w:val="333333"/>
              </w:rPr>
              <w:t>Postawa prezentuj</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5.</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prawo - Patrz!</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 przebrzmieniu komendy prezentuje sztandar </w:t>
            </w:r>
            <w:r>
              <w:rPr>
                <w:rFonts w:ascii="Georgia" w:hAnsi="Georgia" w:cs="Arial"/>
                <w:color w:val="333333"/>
              </w:rPr>
              <w:br/>
              <w:t>przed Najświętszym Sakramentem.</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Salutowanie </w:t>
            </w:r>
            <w:r>
              <w:rPr>
                <w:rFonts w:ascii="Georgia" w:hAnsi="Georgia" w:cs="Arial"/>
                <w:color w:val="333333"/>
              </w:rPr>
              <w:br/>
              <w:t xml:space="preserve">sztandarem </w:t>
            </w:r>
            <w:r w:rsidR="002400B1">
              <w:rPr>
                <w:rFonts w:ascii="Georgia" w:hAnsi="Georgia" w:cs="Arial"/>
                <w:color w:val="333333"/>
              </w:rPr>
              <w:br/>
            </w:r>
            <w:r>
              <w:rPr>
                <w:rFonts w:ascii="Georgia" w:hAnsi="Georgia" w:cs="Arial"/>
                <w:color w:val="333333"/>
              </w:rPr>
              <w:t>w miejscu</w:t>
            </w:r>
          </w:p>
        </w:tc>
      </w:tr>
      <w:tr w:rsidR="00D253DD" w:rsidTr="00032EA7">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6.</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Opuszcza sztandar po postawie: spocznij.</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r w:rsidR="00D253DD" w:rsidTr="00032EA7">
        <w:tc>
          <w:tcPr>
            <w:tcW w:w="381"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7.</w:t>
            </w:r>
          </w:p>
        </w:tc>
        <w:tc>
          <w:tcPr>
            <w:tcW w:w="1149"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Baczność!</w:t>
            </w:r>
          </w:p>
        </w:tc>
        <w:tc>
          <w:tcPr>
            <w:tcW w:w="2285"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Asysta w postawie zasadniczej, </w:t>
            </w:r>
            <w:r w:rsidR="00032EA7">
              <w:rPr>
                <w:rFonts w:ascii="Georgia" w:hAnsi="Georgia" w:cs="Arial"/>
                <w:color w:val="333333"/>
              </w:rPr>
              <w:br/>
            </w:r>
            <w:r>
              <w:rPr>
                <w:rFonts w:ascii="Georgia" w:hAnsi="Georgia" w:cs="Arial"/>
                <w:color w:val="333333"/>
              </w:rPr>
              <w:t xml:space="preserve">a chorąży przekłada sztandar na </w:t>
            </w:r>
            <w:r>
              <w:rPr>
                <w:rFonts w:ascii="Georgia" w:hAnsi="Georgia" w:cs="Arial"/>
                <w:color w:val="333333"/>
              </w:rPr>
              <w:lastRenderedPageBreak/>
              <w:t>ramię.</w:t>
            </w:r>
          </w:p>
        </w:tc>
        <w:tc>
          <w:tcPr>
            <w:tcW w:w="1185"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8.</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prawo - Zwrot!</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Wykonuje zwrot w prawo.</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9.</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wprost - Marsz!</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Marsz krokiem defiladowym </w:t>
            </w:r>
            <w:r w:rsidR="00D81D16">
              <w:rPr>
                <w:rFonts w:ascii="Georgia" w:hAnsi="Georgia" w:cs="Arial"/>
                <w:color w:val="333333"/>
              </w:rPr>
              <w:br/>
            </w:r>
            <w:r>
              <w:rPr>
                <w:rFonts w:ascii="Georgia" w:hAnsi="Georgia" w:cs="Arial"/>
                <w:color w:val="333333"/>
              </w:rPr>
              <w:t xml:space="preserve">na wprost, a następnie </w:t>
            </w:r>
            <w:r>
              <w:rPr>
                <w:rFonts w:ascii="Georgia" w:hAnsi="Georgia" w:cs="Arial"/>
                <w:color w:val="333333"/>
              </w:rPr>
              <w:br/>
              <w:t>do miejsca zatrzymania po lewej stronie ołtarza.</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10.</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Stój!</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Zatrzymanie jak w wierszu trzecim.</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11.</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lewo - Zwrot!</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zwrot w lewo.</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12.</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 spocznij. Równają linie i odległości.</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13.</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 "Słowa ewangelii wg św....". Poczet - Baczność!</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rsidP="00D81D16">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Asysta w postawie zasadniczej, </w:t>
            </w:r>
            <w:r w:rsidR="00D81D16">
              <w:rPr>
                <w:rFonts w:ascii="Georgia" w:hAnsi="Georgia" w:cs="Arial"/>
                <w:color w:val="333333"/>
              </w:rPr>
              <w:br/>
              <w:t>a</w:t>
            </w:r>
            <w:r>
              <w:rPr>
                <w:rFonts w:ascii="Georgia" w:hAnsi="Georgia" w:cs="Arial"/>
                <w:color w:val="333333"/>
              </w:rPr>
              <w:t xml:space="preserve"> chorąży, po wcześniejszym ułożeniu rąk, salutuje sztandarem </w:t>
            </w:r>
            <w:r w:rsidR="00D81D16">
              <w:rPr>
                <w:rFonts w:ascii="Georgia" w:hAnsi="Georgia" w:cs="Arial"/>
                <w:color w:val="333333"/>
              </w:rPr>
              <w:br/>
            </w:r>
            <w:r>
              <w:rPr>
                <w:rFonts w:ascii="Georgia" w:hAnsi="Georgia" w:cs="Arial"/>
                <w:color w:val="333333"/>
              </w:rPr>
              <w:t>w miejscu.</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Salutowanie </w:t>
            </w:r>
            <w:r>
              <w:rPr>
                <w:rFonts w:ascii="Georgia" w:hAnsi="Georgia" w:cs="Arial"/>
                <w:color w:val="333333"/>
              </w:rPr>
              <w:br/>
              <w:t>sztandarem miejscu</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14.</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 "Oto Słowo </w:t>
            </w:r>
            <w:r>
              <w:rPr>
                <w:rFonts w:ascii="Georgia" w:hAnsi="Georgia" w:cs="Arial"/>
                <w:color w:val="333333"/>
              </w:rPr>
              <w:br/>
              <w:t>Pańskie“. Poczet - Spocznij!</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 spocznij.</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r w:rsidR="00D253DD">
        <w:trPr>
          <w:trHeight w:val="540"/>
        </w:trPr>
        <w:tc>
          <w:tcPr>
            <w:tcW w:w="0" w:type="auto"/>
            <w:gridSpan w:val="4"/>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 xml:space="preserve">15. /16. Takie same komendy i postawy obowiązują w czasie Przeistoczenia i Podniesienia. </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17.</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 błogosławieństwie: Poczet - Baczność!</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Asysta w postawie zasadniczej, </w:t>
            </w:r>
            <w:r w:rsidR="00A41D1F">
              <w:rPr>
                <w:rFonts w:ascii="Georgia" w:hAnsi="Georgia" w:cs="Arial"/>
                <w:color w:val="333333"/>
              </w:rPr>
              <w:br/>
            </w:r>
            <w:r>
              <w:rPr>
                <w:rFonts w:ascii="Georgia" w:hAnsi="Georgia" w:cs="Arial"/>
                <w:color w:val="333333"/>
              </w:rPr>
              <w:t>a chorąży wykonuje chwyt na ramię.</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18.</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lewo - Zwrot!</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 w lewo zwrot.</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19.</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wprost - Marsz!</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Maszerują na wprost trzema defiladowymi krokami, dalej krokiem równym w kierunku głównej nawy.</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rsidTr="00A41D1F">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20.</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Stój!</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podaje na lewą nogę. Stój - na prawą, a zatrzymanie na lewą po dostawieniu prawej.</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r w:rsidR="00D253DD" w:rsidTr="00A41D1F">
        <w:tc>
          <w:tcPr>
            <w:tcW w:w="381"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21.</w:t>
            </w:r>
          </w:p>
        </w:tc>
        <w:tc>
          <w:tcPr>
            <w:tcW w:w="1149"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 lewo - Zwrot!</w:t>
            </w:r>
          </w:p>
        </w:tc>
        <w:tc>
          <w:tcPr>
            <w:tcW w:w="2285"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 w lewo zwrot.</w:t>
            </w:r>
          </w:p>
        </w:tc>
        <w:tc>
          <w:tcPr>
            <w:tcW w:w="1185"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Postawa na </w:t>
            </w:r>
            <w:r>
              <w:rPr>
                <w:rFonts w:ascii="Georgia" w:hAnsi="Georgia" w:cs="Arial"/>
                <w:color w:val="333333"/>
              </w:rPr>
              <w:lastRenderedPageBreak/>
              <w:t>ramię</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22.</w:t>
            </w:r>
          </w:p>
        </w:tc>
        <w:tc>
          <w:tcPr>
            <w:tcW w:w="114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both"/>
              <w:rPr>
                <w:rFonts w:ascii="Georgia" w:hAnsi="Georgia" w:cs="Arial"/>
                <w:color w:val="333333"/>
              </w:rPr>
            </w:pPr>
            <w:r>
              <w:rPr>
                <w:rFonts w:ascii="Georgia" w:hAnsi="Georgia" w:cs="Arial"/>
                <w:color w:val="333333"/>
              </w:rPr>
              <w:t>Na wprost - Marsz!</w:t>
            </w:r>
          </w:p>
        </w:tc>
        <w:tc>
          <w:tcPr>
            <w:tcW w:w="22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Wykonują komendę na wprost marsz.</w:t>
            </w:r>
          </w:p>
        </w:tc>
        <w:tc>
          <w:tcPr>
            <w:tcW w:w="1185"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na ramię</w:t>
            </w:r>
          </w:p>
        </w:tc>
      </w:tr>
    </w:tbl>
    <w:p w:rsidR="00D253DD" w:rsidRDefault="00D253DD">
      <w:pPr>
        <w:pStyle w:val="Tekstpodstawowywcity3"/>
        <w:jc w:val="both"/>
      </w:pPr>
    </w:p>
    <w:p w:rsidR="00D253DD" w:rsidRDefault="00D253DD">
      <w:pPr>
        <w:pStyle w:val="Tekstpodstawowywcity3"/>
        <w:jc w:val="both"/>
        <w:rPr>
          <w:b/>
          <w:bCs/>
        </w:rPr>
      </w:pPr>
      <w:r>
        <w:rPr>
          <w:b/>
          <w:bCs/>
        </w:rPr>
        <w:t>Uwaga:</w:t>
      </w:r>
    </w:p>
    <w:p w:rsidR="00D253DD" w:rsidRDefault="00D253DD">
      <w:pPr>
        <w:pStyle w:val="Tekstpodstawowywcity3"/>
        <w:jc w:val="both"/>
        <w:rPr>
          <w:b/>
          <w:bCs/>
        </w:rPr>
      </w:pPr>
      <w:r>
        <w:t xml:space="preserve">W czasie ewentualnego błogosławieństwa Najświętszym Sakramentem, śpiewu Roty, Ciebie Boga ........ lub polecenia księdza dotyczącego zaprezentowania sztandaru, obowiązują takie same komendy i postawy jak w punktach </w:t>
      </w:r>
      <w:r>
        <w:rPr>
          <w:b/>
          <w:bCs/>
        </w:rPr>
        <w:t>13</w:t>
      </w:r>
      <w:r w:rsidR="00995CCB">
        <w:rPr>
          <w:b/>
          <w:bCs/>
        </w:rPr>
        <w:t>.</w:t>
      </w:r>
      <w:r>
        <w:rPr>
          <w:b/>
          <w:bCs/>
        </w:rPr>
        <w:t xml:space="preserve"> i 14.</w:t>
      </w:r>
    </w:p>
    <w:p w:rsidR="00D253DD" w:rsidRDefault="00D253DD">
      <w:pPr>
        <w:pStyle w:val="Tekstpodstawowywcity3"/>
        <w:jc w:val="both"/>
        <w:rPr>
          <w:b/>
          <w:bCs/>
        </w:rPr>
      </w:pPr>
    </w:p>
    <w:p w:rsidR="00D253DD" w:rsidRDefault="00D253DD">
      <w:pPr>
        <w:pStyle w:val="Tekstpodstawowywcity3"/>
        <w:ind w:left="0"/>
        <w:rPr>
          <w:b/>
          <w:bCs/>
        </w:rPr>
      </w:pPr>
      <w:r>
        <w:rPr>
          <w:b/>
          <w:bCs/>
        </w:rPr>
        <w:t>ZASADY CEREMONIAŁU W CZASIE SKŁADANIA TRUMNY DO GROBU</w:t>
      </w:r>
    </w:p>
    <w:tbl>
      <w:tblPr>
        <w:tblW w:w="5000" w:type="pct"/>
        <w:tblInd w:w="15"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80"/>
        <w:gridCol w:w="2021"/>
        <w:gridCol w:w="4457"/>
        <w:gridCol w:w="2114"/>
      </w:tblGrid>
      <w:tr w:rsidR="00D253DD">
        <w:tc>
          <w:tcPr>
            <w:tcW w:w="416"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L.p.</w:t>
            </w:r>
          </w:p>
        </w:tc>
        <w:tc>
          <w:tcPr>
            <w:tcW w:w="1078"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KOMENDY</w:t>
            </w:r>
          </w:p>
        </w:tc>
        <w:tc>
          <w:tcPr>
            <w:tcW w:w="2378"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POCZET SZTANDAROWY</w:t>
            </w:r>
          </w:p>
        </w:tc>
        <w:tc>
          <w:tcPr>
            <w:tcW w:w="1128"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OPIS CHWYTU</w:t>
            </w:r>
          </w:p>
        </w:tc>
      </w:tr>
      <w:tr w:rsidR="00D253DD">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w:t>
            </w:r>
          </w:p>
        </w:tc>
        <w:tc>
          <w:tcPr>
            <w:tcW w:w="107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Baczność!</w:t>
            </w:r>
          </w:p>
        </w:tc>
        <w:tc>
          <w:tcPr>
            <w:tcW w:w="237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 Chorąży wykonuje chwyt - na ramię.</w:t>
            </w:r>
          </w:p>
        </w:tc>
        <w:tc>
          <w:tcPr>
            <w:tcW w:w="112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prezentuj</w:t>
            </w:r>
          </w:p>
        </w:tc>
      </w:tr>
      <w:tr w:rsidR="00D253DD">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2.</w:t>
            </w:r>
          </w:p>
        </w:tc>
        <w:tc>
          <w:tcPr>
            <w:tcW w:w="107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prawo/lewo - Patrz!</w:t>
            </w:r>
          </w:p>
        </w:tc>
        <w:tc>
          <w:tcPr>
            <w:tcW w:w="237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Po przebrzmieniu słowa prezentuje sztandar </w:t>
            </w:r>
            <w:r>
              <w:rPr>
                <w:rFonts w:ascii="Georgia" w:hAnsi="Georgia" w:cs="Arial"/>
                <w:color w:val="333333"/>
              </w:rPr>
              <w:br/>
              <w:t>nad wkładaną do grobu trumną.</w:t>
            </w:r>
          </w:p>
        </w:tc>
        <w:tc>
          <w:tcPr>
            <w:tcW w:w="112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Salutowanie </w:t>
            </w:r>
            <w:r>
              <w:rPr>
                <w:rFonts w:ascii="Georgia" w:hAnsi="Georgia" w:cs="Arial"/>
                <w:color w:val="333333"/>
              </w:rPr>
              <w:br/>
              <w:t>sztandarem w miejscu</w:t>
            </w:r>
          </w:p>
        </w:tc>
      </w:tr>
      <w:tr w:rsidR="00D253DD">
        <w:tc>
          <w:tcPr>
            <w:tcW w:w="416"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3.</w:t>
            </w:r>
          </w:p>
        </w:tc>
        <w:tc>
          <w:tcPr>
            <w:tcW w:w="107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37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Opuszcza sztandar do postawy spocznij </w:t>
            </w:r>
            <w:r>
              <w:rPr>
                <w:rFonts w:ascii="Georgia" w:hAnsi="Georgia" w:cs="Arial"/>
                <w:color w:val="333333"/>
              </w:rPr>
              <w:br/>
              <w:t>po sypnięciu pierwszej garści ziemi na trumnę.</w:t>
            </w:r>
          </w:p>
        </w:tc>
        <w:tc>
          <w:tcPr>
            <w:tcW w:w="1128"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bl>
    <w:p w:rsidR="00D253DD" w:rsidRDefault="00D253DD">
      <w:pPr>
        <w:pStyle w:val="Tekstpodstawowywcity3"/>
        <w:jc w:val="both"/>
        <w:rPr>
          <w:b/>
          <w:bCs/>
        </w:rPr>
      </w:pPr>
    </w:p>
    <w:p w:rsidR="00D253DD" w:rsidRDefault="00D253DD">
      <w:pPr>
        <w:pStyle w:val="Tekstpodstawowywcity3"/>
        <w:jc w:val="center"/>
        <w:rPr>
          <w:b/>
          <w:bCs/>
        </w:rPr>
      </w:pPr>
      <w:r>
        <w:rPr>
          <w:b/>
          <w:bCs/>
        </w:rPr>
        <w:t xml:space="preserve">CEREMONIAŁ POWITANIA SZCZEGÓLNYCH GOŚCI </w:t>
      </w:r>
    </w:p>
    <w:p w:rsidR="00D253DD" w:rsidRDefault="00D253DD">
      <w:pPr>
        <w:pStyle w:val="Tekstpodstawowywcity3"/>
        <w:jc w:val="center"/>
        <w:rPr>
          <w:b/>
          <w:bCs/>
        </w:rPr>
      </w:pPr>
      <w:r>
        <w:rPr>
          <w:b/>
          <w:bCs/>
        </w:rPr>
        <w:t>W CZASIE  OFICJALNEGO WCHODZENIA DO SZKOŁY</w:t>
      </w:r>
    </w:p>
    <w:p w:rsidR="00D253DD" w:rsidRDefault="00D253DD">
      <w:pPr>
        <w:pStyle w:val="Tekstpodstawowywcity3"/>
        <w:jc w:val="center"/>
        <w:rPr>
          <w:b/>
          <w:bCs/>
        </w:rPr>
      </w:pPr>
    </w:p>
    <w:p w:rsidR="00D253DD" w:rsidRDefault="00D253DD">
      <w:pPr>
        <w:pStyle w:val="Tekstpodstawowywcity3"/>
        <w:jc w:val="both"/>
      </w:pPr>
      <w:r>
        <w:t>Miejsce powitania – hol szkolny przed parterem patrona szkoły</w:t>
      </w:r>
    </w:p>
    <w:p w:rsidR="00D253DD" w:rsidRDefault="00D253DD">
      <w:pPr>
        <w:pStyle w:val="Tekstpodstawowywcity3"/>
        <w:jc w:val="both"/>
      </w:pPr>
    </w:p>
    <w:tbl>
      <w:tblPr>
        <w:tblW w:w="5000" w:type="pct"/>
        <w:tblInd w:w="15"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000"/>
      </w:tblPr>
      <w:tblGrid>
        <w:gridCol w:w="780"/>
        <w:gridCol w:w="2019"/>
        <w:gridCol w:w="4645"/>
        <w:gridCol w:w="1928"/>
      </w:tblGrid>
      <w:tr w:rsidR="00D253DD">
        <w:tc>
          <w:tcPr>
            <w:tcW w:w="381"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L.p.</w:t>
            </w:r>
          </w:p>
        </w:tc>
        <w:tc>
          <w:tcPr>
            <w:tcW w:w="1089"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KOMENDY</w:t>
            </w:r>
          </w:p>
        </w:tc>
        <w:tc>
          <w:tcPr>
            <w:tcW w:w="249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POCZET SZTANDAROWY</w:t>
            </w:r>
          </w:p>
        </w:tc>
        <w:tc>
          <w:tcPr>
            <w:tcW w:w="104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Style w:val="Pogrubienie"/>
                <w:rFonts w:ascii="Georgia" w:hAnsi="Georgia" w:cs="Arial"/>
                <w:color w:val="333333"/>
              </w:rPr>
              <w:t>OPIS CHWYTU</w:t>
            </w:r>
          </w:p>
        </w:tc>
      </w:tr>
      <w:tr w:rsidR="00D253DD" w:rsidTr="00054A0C">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1.</w:t>
            </w:r>
          </w:p>
        </w:tc>
        <w:tc>
          <w:tcPr>
            <w:tcW w:w="108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Baczność!</w:t>
            </w:r>
          </w:p>
        </w:tc>
        <w:tc>
          <w:tcPr>
            <w:tcW w:w="24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zasadnicza. Chorąży wykonuje chwyt - do prezentowania sztandaru w miejscu.</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prezentuj</w:t>
            </w:r>
          </w:p>
        </w:tc>
      </w:tr>
      <w:tr w:rsidR="00D253DD" w:rsidTr="00054A0C">
        <w:trPr>
          <w:trHeight w:val="315"/>
        </w:trPr>
        <w:tc>
          <w:tcPr>
            <w:tcW w:w="381" w:type="pct"/>
            <w:tcBorders>
              <w:top w:val="single" w:sz="8" w:space="0" w:color="000000"/>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2.</w:t>
            </w:r>
          </w:p>
        </w:tc>
        <w:tc>
          <w:tcPr>
            <w:tcW w:w="1089"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Na prawo/lewo - Patrz!</w:t>
            </w:r>
          </w:p>
        </w:tc>
        <w:tc>
          <w:tcPr>
            <w:tcW w:w="249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 xml:space="preserve">Prezentuje sztandar, gdy gość honorowy znajdzie się w odległości około pięciu kroków przed sztandarem (albo jeżeli </w:t>
            </w:r>
            <w:r>
              <w:rPr>
                <w:rFonts w:ascii="Georgia" w:hAnsi="Georgia" w:cs="Arial"/>
                <w:color w:val="333333"/>
              </w:rPr>
              <w:lastRenderedPageBreak/>
              <w:t>przejdzie próg szkoły), po przebrzmieniu komendy.</w:t>
            </w:r>
          </w:p>
        </w:tc>
        <w:tc>
          <w:tcPr>
            <w:tcW w:w="1040" w:type="pct"/>
            <w:tcBorders>
              <w:top w:val="single" w:sz="8" w:space="0" w:color="000000"/>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 xml:space="preserve">Salutowanie </w:t>
            </w:r>
            <w:r>
              <w:rPr>
                <w:rFonts w:ascii="Georgia" w:hAnsi="Georgia" w:cs="Arial"/>
                <w:color w:val="333333"/>
              </w:rPr>
              <w:br/>
              <w:t>sztandarem w miejscu</w:t>
            </w:r>
          </w:p>
        </w:tc>
      </w:tr>
      <w:tr w:rsidR="00D253DD">
        <w:tc>
          <w:tcPr>
            <w:tcW w:w="381" w:type="pct"/>
            <w:tcBorders>
              <w:top w:val="nil"/>
              <w:left w:val="single" w:sz="8" w:space="0" w:color="000000"/>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lastRenderedPageBreak/>
              <w:t>3.</w:t>
            </w:r>
          </w:p>
        </w:tc>
        <w:tc>
          <w:tcPr>
            <w:tcW w:w="1089"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Poczet - Spocznij!</w:t>
            </w:r>
          </w:p>
        </w:tc>
        <w:tc>
          <w:tcPr>
            <w:tcW w:w="249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Przyjmuje postawę po przejściu przez gościa honorowego pięciu kroków za sztandar.</w:t>
            </w:r>
          </w:p>
        </w:tc>
        <w:tc>
          <w:tcPr>
            <w:tcW w:w="1040" w:type="pct"/>
            <w:tcBorders>
              <w:top w:val="nil"/>
              <w:left w:val="nil"/>
              <w:bottom w:val="single" w:sz="8" w:space="0" w:color="000000"/>
              <w:right w:val="single" w:sz="8" w:space="0" w:color="000000"/>
            </w:tcBorders>
            <w:tcMar>
              <w:top w:w="150" w:type="dxa"/>
              <w:left w:w="150" w:type="dxa"/>
              <w:bottom w:w="150" w:type="dxa"/>
              <w:right w:w="150" w:type="dxa"/>
            </w:tcMar>
            <w:vAlign w:val="center"/>
          </w:tcPr>
          <w:p w:rsidR="00D253DD" w:rsidRDefault="00D253DD">
            <w:pPr>
              <w:pStyle w:val="NormalnyWeb"/>
              <w:spacing w:before="0" w:beforeAutospacing="0" w:after="0" w:afterAutospacing="0"/>
              <w:jc w:val="center"/>
              <w:rPr>
                <w:rFonts w:ascii="Georgia" w:hAnsi="Georgia" w:cs="Arial"/>
                <w:color w:val="333333"/>
              </w:rPr>
            </w:pPr>
            <w:r>
              <w:rPr>
                <w:rFonts w:ascii="Georgia" w:hAnsi="Georgia" w:cs="Arial"/>
                <w:color w:val="333333"/>
              </w:rPr>
              <w:t>Postawa spocznij</w:t>
            </w:r>
          </w:p>
        </w:tc>
      </w:tr>
    </w:tbl>
    <w:p w:rsidR="00D253DD" w:rsidRDefault="00D253DD">
      <w:pPr>
        <w:pStyle w:val="Tekstpodstawowywcity3"/>
        <w:jc w:val="both"/>
      </w:pPr>
    </w:p>
    <w:p w:rsidR="00D253DD" w:rsidRDefault="00D253DD">
      <w:pPr>
        <w:pStyle w:val="Tekstpodstawowywcity3"/>
        <w:jc w:val="both"/>
        <w:rPr>
          <w:b/>
          <w:bCs/>
        </w:rPr>
      </w:pPr>
    </w:p>
    <w:p w:rsidR="00D253DD" w:rsidRDefault="00D253DD">
      <w:pPr>
        <w:pStyle w:val="Tekstpodstawowywcity3"/>
        <w:jc w:val="both"/>
        <w:rPr>
          <w:b/>
          <w:bCs/>
        </w:rPr>
      </w:pPr>
    </w:p>
    <w:p w:rsidR="00D253DD" w:rsidRDefault="00D253DD">
      <w:pPr>
        <w:pStyle w:val="Tekstpodstawowywcity3"/>
        <w:jc w:val="both"/>
        <w:rPr>
          <w:b/>
          <w:bCs/>
        </w:rPr>
      </w:pPr>
      <w:r>
        <w:rPr>
          <w:b/>
          <w:bCs/>
        </w:rPr>
        <w:t>DEKORACJA BUDYNKU SZKOŁY FLAGAMI PAŃSTWOWYMI</w:t>
      </w:r>
    </w:p>
    <w:p w:rsidR="00D253DD" w:rsidRDefault="00D253DD">
      <w:pPr>
        <w:pStyle w:val="Tekstpodstawowywcity3"/>
        <w:numPr>
          <w:ilvl w:val="0"/>
          <w:numId w:val="5"/>
        </w:numPr>
        <w:jc w:val="both"/>
      </w:pPr>
      <w:r>
        <w:t>Budynek szkoły dekorowany jest flagami państwowymi w:</w:t>
      </w:r>
    </w:p>
    <w:p w:rsidR="00D253DD" w:rsidRDefault="00D253DD">
      <w:pPr>
        <w:pStyle w:val="Tekstpodstawowywcity3"/>
        <w:numPr>
          <w:ilvl w:val="1"/>
          <w:numId w:val="5"/>
        </w:numPr>
        <w:jc w:val="both"/>
      </w:pPr>
      <w:r>
        <w:t>Dzień Patrona Szkoły;</w:t>
      </w:r>
    </w:p>
    <w:p w:rsidR="00D253DD" w:rsidRDefault="00D253DD">
      <w:pPr>
        <w:pStyle w:val="Tekstpodstawowywcity3"/>
        <w:numPr>
          <w:ilvl w:val="1"/>
          <w:numId w:val="5"/>
        </w:numPr>
        <w:jc w:val="both"/>
      </w:pPr>
      <w:r>
        <w:t>Dzień Edukacji Narodowej;</w:t>
      </w:r>
    </w:p>
    <w:p w:rsidR="00D253DD" w:rsidRDefault="00D253DD">
      <w:pPr>
        <w:pStyle w:val="Tekstpodstawowywcity3"/>
        <w:numPr>
          <w:ilvl w:val="1"/>
          <w:numId w:val="5"/>
        </w:numPr>
        <w:jc w:val="both"/>
      </w:pPr>
      <w:r>
        <w:t>święta państwowe;</w:t>
      </w:r>
    </w:p>
    <w:p w:rsidR="00D253DD" w:rsidRDefault="00D253DD">
      <w:pPr>
        <w:pStyle w:val="Tekstpodstawowywcity3"/>
        <w:numPr>
          <w:ilvl w:val="1"/>
          <w:numId w:val="5"/>
        </w:numPr>
        <w:jc w:val="both"/>
      </w:pPr>
      <w:r>
        <w:t>dzień rozpoczęcia i zakończenia roku szkolnego.</w:t>
      </w:r>
    </w:p>
    <w:sectPr w:rsidR="00D253DD" w:rsidSect="00826CBC">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C3C" w:rsidRDefault="005B7C3C">
      <w:r>
        <w:separator/>
      </w:r>
    </w:p>
  </w:endnote>
  <w:endnote w:type="continuationSeparator" w:id="1">
    <w:p w:rsidR="005B7C3C" w:rsidRDefault="005B7C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E99" w:rsidRDefault="005C7E9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5C7E99" w:rsidRDefault="005C7E9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E99" w:rsidRDefault="005C7E9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0C7822">
      <w:rPr>
        <w:rStyle w:val="Numerstrony"/>
        <w:noProof/>
      </w:rPr>
      <w:t>6</w:t>
    </w:r>
    <w:r>
      <w:rPr>
        <w:rStyle w:val="Numerstrony"/>
      </w:rPr>
      <w:fldChar w:fldCharType="end"/>
    </w:r>
  </w:p>
  <w:p w:rsidR="005C7E99" w:rsidRDefault="005C7E9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C3C" w:rsidRDefault="005B7C3C">
      <w:r>
        <w:separator/>
      </w:r>
    </w:p>
  </w:footnote>
  <w:footnote w:type="continuationSeparator" w:id="1">
    <w:p w:rsidR="005B7C3C" w:rsidRDefault="005B7C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23F"/>
    <w:multiLevelType w:val="hybridMultilevel"/>
    <w:tmpl w:val="C27469E6"/>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
    <w:nsid w:val="22F53836"/>
    <w:multiLevelType w:val="hybridMultilevel"/>
    <w:tmpl w:val="5ACA7384"/>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lvl>
    <w:lvl w:ilvl="2" w:tplc="148E0B90">
      <w:start w:val="14"/>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44F23DB4"/>
    <w:multiLevelType w:val="hybridMultilevel"/>
    <w:tmpl w:val="3022169A"/>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4AC24230"/>
    <w:multiLevelType w:val="hybridMultilevel"/>
    <w:tmpl w:val="ADC86752"/>
    <w:lvl w:ilvl="0" w:tplc="E0D85A24">
      <w:start w:val="15"/>
      <w:numFmt w:val="decimal"/>
      <w:lvlText w:val="%1."/>
      <w:lvlJc w:val="left"/>
      <w:pPr>
        <w:tabs>
          <w:tab w:val="num" w:pos="2340"/>
        </w:tabs>
        <w:ind w:left="2340" w:hanging="360"/>
      </w:pPr>
      <w:rPr>
        <w:rFonts w:hint="default"/>
      </w:rPr>
    </w:lvl>
    <w:lvl w:ilvl="1" w:tplc="656AF0E2">
      <w:start w:val="18"/>
      <w:numFmt w:val="bullet"/>
      <w:lvlText w:val="-"/>
      <w:lvlJc w:val="left"/>
      <w:pPr>
        <w:tabs>
          <w:tab w:val="num" w:pos="1440"/>
        </w:tabs>
        <w:ind w:left="1440" w:hanging="360"/>
      </w:pPr>
      <w:rPr>
        <w:rFonts w:ascii="Times New Roman" w:eastAsia="Times New Roman" w:hAnsi="Times New Roman" w:cs="Times New Roman" w:hint="default"/>
      </w:rPr>
    </w:lvl>
    <w:lvl w:ilvl="2" w:tplc="3C5274A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625D6837"/>
    <w:multiLevelType w:val="hybridMultilevel"/>
    <w:tmpl w:val="7F32446A"/>
    <w:lvl w:ilvl="0" w:tplc="04150017">
      <w:start w:val="1"/>
      <w:numFmt w:val="lowerLetter"/>
      <w:lvlText w:val="%1)"/>
      <w:lvlJc w:val="left"/>
      <w:pPr>
        <w:tabs>
          <w:tab w:val="num" w:pos="1080"/>
        </w:tabs>
        <w:ind w:left="1080" w:hanging="360"/>
      </w:pPr>
    </w:lvl>
    <w:lvl w:ilvl="1" w:tplc="07963DF0">
      <w:start w:val="22"/>
      <w:numFmt w:val="bullet"/>
      <w:lvlText w:val="-"/>
      <w:lvlJc w:val="left"/>
      <w:pPr>
        <w:tabs>
          <w:tab w:val="num" w:pos="1800"/>
        </w:tabs>
        <w:ind w:left="1800" w:hanging="360"/>
      </w:pPr>
      <w:rPr>
        <w:rFonts w:ascii="Times New Roman" w:eastAsia="Times New Roman" w:hAnsi="Times New Roman" w:cs="Times New Roman"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noPunctuationKerning/>
  <w:characterSpacingControl w:val="doNotCompress"/>
  <w:footnotePr>
    <w:footnote w:id="0"/>
    <w:footnote w:id="1"/>
  </w:footnotePr>
  <w:endnotePr>
    <w:endnote w:id="0"/>
    <w:endnote w:id="1"/>
  </w:endnotePr>
  <w:compat/>
  <w:rsids>
    <w:rsidRoot w:val="004328F4"/>
    <w:rsid w:val="00032EA7"/>
    <w:rsid w:val="00054A0C"/>
    <w:rsid w:val="000C7822"/>
    <w:rsid w:val="00123510"/>
    <w:rsid w:val="001F37AF"/>
    <w:rsid w:val="002400B1"/>
    <w:rsid w:val="003C1F40"/>
    <w:rsid w:val="003E4FC2"/>
    <w:rsid w:val="004328F4"/>
    <w:rsid w:val="005B7C3C"/>
    <w:rsid w:val="005C7E99"/>
    <w:rsid w:val="0063245F"/>
    <w:rsid w:val="00731171"/>
    <w:rsid w:val="007422A1"/>
    <w:rsid w:val="007D6174"/>
    <w:rsid w:val="00826CBC"/>
    <w:rsid w:val="00835F69"/>
    <w:rsid w:val="00995CCB"/>
    <w:rsid w:val="009E54AC"/>
    <w:rsid w:val="00A41D1F"/>
    <w:rsid w:val="00B62DE8"/>
    <w:rsid w:val="00BE5D13"/>
    <w:rsid w:val="00CD278A"/>
    <w:rsid w:val="00D253DD"/>
    <w:rsid w:val="00D81D16"/>
    <w:rsid w:val="00DD1DE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6CBC"/>
    <w:rPr>
      <w:sz w:val="24"/>
      <w:szCs w:val="24"/>
    </w:rPr>
  </w:style>
  <w:style w:type="paragraph" w:styleId="Nagwek1">
    <w:name w:val="heading 1"/>
    <w:basedOn w:val="Normalny"/>
    <w:next w:val="Normalny"/>
    <w:qFormat/>
    <w:rsid w:val="00826CBC"/>
    <w:pPr>
      <w:keepNext/>
      <w:jc w:val="center"/>
      <w:outlineLvl w:val="0"/>
    </w:pPr>
    <w:rPr>
      <w:b/>
      <w:bCs/>
    </w:rPr>
  </w:style>
  <w:style w:type="paragraph" w:styleId="Nagwek2">
    <w:name w:val="heading 2"/>
    <w:basedOn w:val="Normalny"/>
    <w:next w:val="Normalny"/>
    <w:qFormat/>
    <w:rsid w:val="00826CBC"/>
    <w:pPr>
      <w:keepNext/>
      <w:spacing w:line="360" w:lineRule="auto"/>
      <w:ind w:left="360"/>
      <w:jc w:val="center"/>
      <w:outlineLvl w:val="1"/>
    </w:pPr>
    <w:rPr>
      <w:rFonts w:ascii="Georgia" w:hAnsi="Georgi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826CBC"/>
    <w:pPr>
      <w:ind w:left="720"/>
    </w:pPr>
  </w:style>
  <w:style w:type="paragraph" w:styleId="Tekstpodstawowywcity2">
    <w:name w:val="Body Text Indent 2"/>
    <w:basedOn w:val="Normalny"/>
    <w:semiHidden/>
    <w:rsid w:val="00826CBC"/>
    <w:pPr>
      <w:ind w:left="1440"/>
    </w:pPr>
  </w:style>
  <w:style w:type="paragraph" w:styleId="Tekstpodstawowy">
    <w:name w:val="Body Text"/>
    <w:basedOn w:val="Normalny"/>
    <w:semiHidden/>
    <w:rsid w:val="00826CBC"/>
    <w:pPr>
      <w:spacing w:line="360" w:lineRule="auto"/>
      <w:jc w:val="both"/>
    </w:pPr>
    <w:rPr>
      <w:b/>
      <w:bCs/>
      <w:i/>
      <w:iCs/>
    </w:rPr>
  </w:style>
  <w:style w:type="paragraph" w:styleId="Tekstpodstawowy2">
    <w:name w:val="Body Text 2"/>
    <w:basedOn w:val="Normalny"/>
    <w:semiHidden/>
    <w:rsid w:val="00826CBC"/>
    <w:pPr>
      <w:spacing w:line="360" w:lineRule="auto"/>
      <w:jc w:val="both"/>
    </w:pPr>
  </w:style>
  <w:style w:type="paragraph" w:styleId="Tekstpodstawowy3">
    <w:name w:val="Body Text 3"/>
    <w:basedOn w:val="Normalny"/>
    <w:semiHidden/>
    <w:rsid w:val="00826CBC"/>
    <w:rPr>
      <w:b/>
      <w:bCs/>
      <w:i/>
      <w:iCs/>
    </w:rPr>
  </w:style>
  <w:style w:type="paragraph" w:styleId="Stopka">
    <w:name w:val="footer"/>
    <w:basedOn w:val="Normalny"/>
    <w:semiHidden/>
    <w:rsid w:val="00826CBC"/>
    <w:pPr>
      <w:tabs>
        <w:tab w:val="center" w:pos="4536"/>
        <w:tab w:val="right" w:pos="9072"/>
      </w:tabs>
    </w:pPr>
  </w:style>
  <w:style w:type="character" w:styleId="Numerstrony">
    <w:name w:val="page number"/>
    <w:basedOn w:val="Domylnaczcionkaakapitu"/>
    <w:semiHidden/>
    <w:rsid w:val="00826CBC"/>
  </w:style>
  <w:style w:type="character" w:styleId="Pogrubienie">
    <w:name w:val="Strong"/>
    <w:basedOn w:val="Domylnaczcionkaakapitu"/>
    <w:qFormat/>
    <w:rsid w:val="00826CBC"/>
    <w:rPr>
      <w:b/>
      <w:bCs/>
    </w:rPr>
  </w:style>
  <w:style w:type="paragraph" w:styleId="NormalnyWeb">
    <w:name w:val="Normal (Web)"/>
    <w:basedOn w:val="Normalny"/>
    <w:semiHidden/>
    <w:rsid w:val="00826CBC"/>
    <w:pPr>
      <w:spacing w:before="100" w:beforeAutospacing="1" w:after="100" w:afterAutospacing="1"/>
    </w:pPr>
    <w:rPr>
      <w:rFonts w:ascii="Arial Unicode MS" w:eastAsia="Arial Unicode MS" w:hAnsi="Arial Unicode MS" w:cs="Arial Unicode MS"/>
    </w:rPr>
  </w:style>
  <w:style w:type="paragraph" w:styleId="Tekstpodstawowywcity3">
    <w:name w:val="Body Text Indent 3"/>
    <w:basedOn w:val="Normalny"/>
    <w:semiHidden/>
    <w:rsid w:val="00826CBC"/>
    <w:pPr>
      <w:spacing w:line="360" w:lineRule="auto"/>
      <w:ind w:left="360"/>
    </w:pPr>
    <w:rPr>
      <w:rFonts w:ascii="Georgia" w:hAnsi="Georg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73E42-A6CB-47C8-B9CA-642C28A7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3422</Words>
  <Characters>20533</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Ceremoniał szkolny</vt:lpstr>
    </vt:vector>
  </TitlesOfParts>
  <Company>-</Company>
  <LinksUpToDate>false</LinksUpToDate>
  <CharactersWithSpaces>23908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Ceremoniał szkolny</dc:title>
  <dc:creator>-</dc:creator>
  <cp:lastModifiedBy>Logopeda</cp:lastModifiedBy>
  <cp:revision>2</cp:revision>
  <cp:lastPrinted>2017-11-21T06:23:00Z</cp:lastPrinted>
  <dcterms:created xsi:type="dcterms:W3CDTF">2017-11-22T09:51:00Z</dcterms:created>
  <dcterms:modified xsi:type="dcterms:W3CDTF">2017-11-22T09:51:00Z</dcterms:modified>
</cp:coreProperties>
</file>