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1F64" w:rsidRPr="00111F64" w:rsidRDefault="00111F64" w:rsidP="00111F64">
      <w:pPr>
        <w:autoSpaceDE w:val="0"/>
        <w:autoSpaceDN w:val="0"/>
        <w:adjustRightInd w:val="0"/>
        <w:spacing w:after="0" w:line="235" w:lineRule="auto"/>
        <w:jc w:val="center"/>
        <w:rPr>
          <w:rFonts w:ascii="Times New Roman" w:eastAsia="Times New Roman" w:hAnsi="Times New Roman" w:cs="Times New Roman"/>
          <w:b/>
          <w:sz w:val="24"/>
          <w:szCs w:val="24"/>
          <w:lang w:eastAsia="pl-PL"/>
        </w:rPr>
      </w:pPr>
      <w:r w:rsidRPr="00111F64">
        <w:rPr>
          <w:rFonts w:ascii="Times New Roman" w:eastAsia="Times New Roman" w:hAnsi="Times New Roman" w:cs="Times New Roman"/>
          <w:b/>
          <w:sz w:val="24"/>
          <w:szCs w:val="24"/>
          <w:lang w:eastAsia="pl-PL"/>
        </w:rPr>
        <w:t>(WZÓR UMOWY)</w:t>
      </w:r>
    </w:p>
    <w:p w:rsidR="00111F64" w:rsidRPr="00111F64" w:rsidRDefault="00111F64" w:rsidP="00111F64">
      <w:pPr>
        <w:keepNext/>
        <w:tabs>
          <w:tab w:val="left" w:pos="0"/>
        </w:tabs>
        <w:spacing w:before="240" w:after="60" w:line="240" w:lineRule="auto"/>
        <w:jc w:val="center"/>
        <w:outlineLvl w:val="0"/>
        <w:rPr>
          <w:rFonts w:ascii="Times New Roman" w:eastAsia="Times New Roman" w:hAnsi="Times New Roman" w:cs="Times New Roman"/>
          <w:b/>
          <w:bCs/>
          <w:kern w:val="32"/>
          <w:sz w:val="24"/>
          <w:szCs w:val="24"/>
          <w:lang w:eastAsia="pl-PL"/>
        </w:rPr>
      </w:pPr>
      <w:r w:rsidRPr="00111F64">
        <w:rPr>
          <w:rFonts w:ascii="Times New Roman" w:eastAsia="Times New Roman" w:hAnsi="Times New Roman" w:cs="Times New Roman"/>
          <w:b/>
          <w:bCs/>
          <w:kern w:val="32"/>
          <w:sz w:val="24"/>
          <w:szCs w:val="24"/>
          <w:lang w:eastAsia="pl-PL"/>
        </w:rPr>
        <w:t>UMOWA Nr …….</w:t>
      </w:r>
    </w:p>
    <w:p w:rsidR="00111F64" w:rsidRPr="00111F64" w:rsidRDefault="00111F64" w:rsidP="00111F64">
      <w:pPr>
        <w:shd w:val="clear" w:color="auto" w:fill="FFFFFF"/>
        <w:spacing w:before="58" w:after="0" w:line="274" w:lineRule="exact"/>
        <w:ind w:right="34"/>
        <w:jc w:val="both"/>
        <w:rPr>
          <w:rFonts w:ascii="Times New Roman" w:eastAsia="Times New Roman" w:hAnsi="Times New Roman" w:cs="Times New Roman"/>
          <w:lang w:eastAsia="pl-PL"/>
        </w:rPr>
      </w:pPr>
    </w:p>
    <w:p w:rsidR="00111F64" w:rsidRPr="00111F64" w:rsidRDefault="00111F64" w:rsidP="00111F64">
      <w:pPr>
        <w:suppressAutoHyphens/>
        <w:spacing w:after="0" w:line="240" w:lineRule="auto"/>
        <w:jc w:val="both"/>
        <w:rPr>
          <w:rFonts w:ascii="Times New Roman" w:eastAsia="Times New Roman" w:hAnsi="Times New Roman" w:cs="Times New Roman"/>
          <w:sz w:val="24"/>
          <w:szCs w:val="24"/>
          <w:lang w:eastAsia="ar-SA"/>
        </w:rPr>
      </w:pPr>
      <w:r w:rsidRPr="00111F64">
        <w:rPr>
          <w:rFonts w:ascii="Times New Roman" w:eastAsia="Times New Roman" w:hAnsi="Times New Roman" w:cs="Times New Roman"/>
          <w:sz w:val="24"/>
          <w:szCs w:val="24"/>
          <w:lang w:eastAsia="ar-SA"/>
        </w:rPr>
        <w:t>zawarta w dniu...................... 2021 r. w Jedliczu,</w:t>
      </w:r>
    </w:p>
    <w:p w:rsidR="00111F64" w:rsidRPr="00111F64" w:rsidRDefault="00111F64" w:rsidP="00111F64">
      <w:pPr>
        <w:suppressAutoHyphens/>
        <w:spacing w:after="120" w:line="240" w:lineRule="auto"/>
        <w:jc w:val="both"/>
        <w:rPr>
          <w:rFonts w:ascii="Times New Roman" w:eastAsia="Times New Roman" w:hAnsi="Times New Roman" w:cs="Times New Roman"/>
          <w:sz w:val="24"/>
          <w:szCs w:val="24"/>
          <w:lang w:eastAsia="ar-SA"/>
        </w:rPr>
      </w:pPr>
      <w:r w:rsidRPr="00111F64">
        <w:rPr>
          <w:rFonts w:ascii="Times New Roman" w:eastAsia="Times New Roman" w:hAnsi="Times New Roman" w:cs="Times New Roman"/>
          <w:sz w:val="24"/>
          <w:szCs w:val="24"/>
          <w:lang w:eastAsia="ar-SA"/>
        </w:rPr>
        <w:t xml:space="preserve">pomiędzy  </w:t>
      </w:r>
    </w:p>
    <w:p w:rsidR="002D6D30" w:rsidRPr="002D6D30" w:rsidRDefault="002D6D30" w:rsidP="002D6D30">
      <w:pPr>
        <w:keepNext/>
        <w:suppressAutoHyphens/>
        <w:spacing w:after="0" w:line="240" w:lineRule="auto"/>
        <w:rPr>
          <w:rFonts w:ascii="Times New Roman" w:eastAsia="HG Mincho Light J" w:hAnsi="Times New Roman" w:cs="Arial Unicode MS"/>
          <w:b/>
          <w:kern w:val="1"/>
          <w:sz w:val="24"/>
          <w:szCs w:val="24"/>
          <w:lang w:val="de-DE"/>
        </w:rPr>
      </w:pPr>
      <w:r w:rsidRPr="002D6D30">
        <w:rPr>
          <w:rFonts w:ascii="Times New Roman" w:eastAsia="HG Mincho Light J" w:hAnsi="Times New Roman" w:cs="Arial Unicode MS"/>
          <w:kern w:val="1"/>
          <w:sz w:val="24"/>
          <w:szCs w:val="24"/>
          <w:lang/>
        </w:rPr>
        <w:t xml:space="preserve">Szkołą Podstawową w Jedliczu z siedzibą ul. Tokarskich 5 </w:t>
      </w:r>
      <w:bookmarkStart w:id="0" w:name="_Hlk89189751"/>
      <w:r w:rsidRPr="002D6D30">
        <w:rPr>
          <w:rFonts w:ascii="Times New Roman" w:eastAsia="HG Mincho Light J" w:hAnsi="Times New Roman" w:cs="Arial Unicode MS"/>
          <w:kern w:val="1"/>
          <w:sz w:val="24"/>
          <w:szCs w:val="24"/>
          <w:lang/>
        </w:rPr>
        <w:t>38-450 Jedlicze</w:t>
      </w:r>
      <w:bookmarkEnd w:id="0"/>
      <w:r w:rsidRPr="002D6D30">
        <w:rPr>
          <w:rFonts w:ascii="Times New Roman" w:eastAsia="HG Mincho Light J" w:hAnsi="Times New Roman" w:cs="Arial Unicode MS"/>
          <w:kern w:val="1"/>
          <w:sz w:val="24"/>
          <w:szCs w:val="24"/>
          <w:lang/>
        </w:rPr>
        <w:t xml:space="preserve">, </w:t>
      </w:r>
      <w:r w:rsidRPr="002D6D30">
        <w:rPr>
          <w:rFonts w:ascii="Times New Roman" w:eastAsia="HG Mincho Light J" w:hAnsi="Times New Roman" w:cs="Arial Unicode MS"/>
          <w:kern w:val="1"/>
          <w:sz w:val="24"/>
          <w:szCs w:val="24"/>
          <w:lang w:val="de-DE"/>
        </w:rPr>
        <w:t>NIP:  684 -23-37-944</w:t>
      </w:r>
    </w:p>
    <w:p w:rsidR="002D6D30" w:rsidRPr="002D6D30" w:rsidRDefault="002D6D30" w:rsidP="002D6D30">
      <w:pPr>
        <w:keepNext/>
        <w:suppressAutoHyphens/>
        <w:spacing w:after="0" w:line="240" w:lineRule="auto"/>
        <w:jc w:val="both"/>
        <w:rPr>
          <w:rFonts w:ascii="Times New Roman" w:eastAsia="HG Mincho Light J" w:hAnsi="Times New Roman" w:cs="Times New Roman"/>
          <w:kern w:val="1"/>
          <w:sz w:val="24"/>
          <w:szCs w:val="24"/>
          <w:lang/>
        </w:rPr>
      </w:pPr>
      <w:r w:rsidRPr="002D6D30">
        <w:rPr>
          <w:rFonts w:ascii="Times New Roman" w:eastAsia="HG Mincho Light J" w:hAnsi="Times New Roman" w:cs="Times New Roman"/>
          <w:kern w:val="1"/>
          <w:sz w:val="24"/>
          <w:szCs w:val="24"/>
          <w:lang/>
        </w:rPr>
        <w:t xml:space="preserve">reprezentowaną przez Dyrektora Szkoły Podstawowej w Jedliczu – Jolantę </w:t>
      </w:r>
      <w:proofErr w:type="spellStart"/>
      <w:r w:rsidRPr="002D6D30">
        <w:rPr>
          <w:rFonts w:ascii="Times New Roman" w:eastAsia="HG Mincho Light J" w:hAnsi="Times New Roman" w:cs="Times New Roman"/>
          <w:kern w:val="1"/>
          <w:sz w:val="24"/>
          <w:szCs w:val="24"/>
          <w:lang/>
        </w:rPr>
        <w:t>Smarzowską</w:t>
      </w:r>
      <w:proofErr w:type="spellEnd"/>
      <w:r w:rsidRPr="002D6D30">
        <w:rPr>
          <w:rFonts w:ascii="Times New Roman" w:eastAsia="HG Mincho Light J" w:hAnsi="Times New Roman" w:cs="Times New Roman"/>
          <w:kern w:val="1"/>
          <w:sz w:val="24"/>
          <w:szCs w:val="24"/>
          <w:lang/>
        </w:rPr>
        <w:t xml:space="preserve"> </w:t>
      </w:r>
    </w:p>
    <w:p w:rsidR="002D6D30" w:rsidRPr="002D6D30" w:rsidRDefault="002D6D30" w:rsidP="002D6D30">
      <w:pPr>
        <w:suppressAutoHyphens/>
        <w:spacing w:after="0" w:line="240" w:lineRule="auto"/>
        <w:jc w:val="both"/>
        <w:rPr>
          <w:rFonts w:ascii="Times New Roman" w:eastAsia="Times New Roman" w:hAnsi="Times New Roman" w:cs="Times New Roman"/>
          <w:kern w:val="1"/>
          <w:sz w:val="24"/>
          <w:szCs w:val="24"/>
          <w:lang/>
        </w:rPr>
      </w:pPr>
      <w:r w:rsidRPr="002D6D30">
        <w:rPr>
          <w:rFonts w:ascii="Times New Roman" w:eastAsia="Times New Roman" w:hAnsi="Times New Roman" w:cs="Times New Roman"/>
          <w:kern w:val="1"/>
          <w:sz w:val="24"/>
          <w:szCs w:val="24"/>
          <w:lang/>
        </w:rPr>
        <w:t>przy kontrasygnacie ………….</w:t>
      </w:r>
    </w:p>
    <w:p w:rsidR="00111F64" w:rsidRDefault="00111F64" w:rsidP="00111F64">
      <w:pPr>
        <w:suppressAutoHyphens/>
        <w:spacing w:after="120" w:line="240" w:lineRule="auto"/>
        <w:jc w:val="both"/>
        <w:rPr>
          <w:rFonts w:ascii="Times New Roman" w:eastAsia="Times New Roman" w:hAnsi="Times New Roman" w:cs="Times New Roman"/>
          <w:sz w:val="24"/>
          <w:szCs w:val="24"/>
          <w:lang w:eastAsia="ar-SA"/>
        </w:rPr>
      </w:pPr>
    </w:p>
    <w:p w:rsidR="00111F64" w:rsidRPr="00111F64" w:rsidRDefault="00111F64" w:rsidP="00111F64">
      <w:pPr>
        <w:suppressAutoHyphens/>
        <w:spacing w:after="120" w:line="240" w:lineRule="auto"/>
        <w:jc w:val="both"/>
        <w:rPr>
          <w:rFonts w:ascii="Times New Roman" w:eastAsia="Times New Roman" w:hAnsi="Times New Roman" w:cs="Times New Roman"/>
          <w:sz w:val="24"/>
          <w:szCs w:val="24"/>
          <w:lang w:eastAsia="ar-SA"/>
        </w:rPr>
      </w:pPr>
      <w:r w:rsidRPr="00111F64">
        <w:rPr>
          <w:rFonts w:ascii="Times New Roman" w:eastAsia="Times New Roman" w:hAnsi="Times New Roman" w:cs="Times New Roman"/>
          <w:sz w:val="24"/>
          <w:szCs w:val="24"/>
          <w:lang w:eastAsia="ar-SA"/>
        </w:rPr>
        <w:t xml:space="preserve">zwaną dalej w treści umowy </w:t>
      </w:r>
      <w:r w:rsidRPr="00111F64">
        <w:rPr>
          <w:rFonts w:ascii="Times New Roman" w:eastAsia="Times New Roman" w:hAnsi="Times New Roman" w:cs="Times New Roman"/>
          <w:b/>
          <w:sz w:val="24"/>
          <w:szCs w:val="24"/>
          <w:lang w:eastAsia="ar-SA"/>
        </w:rPr>
        <w:t>„Zamawiającym”,</w:t>
      </w:r>
    </w:p>
    <w:p w:rsidR="00111F64" w:rsidRPr="00111F64" w:rsidRDefault="00111F64" w:rsidP="00111F64">
      <w:pPr>
        <w:suppressAutoHyphens/>
        <w:spacing w:after="120" w:line="240" w:lineRule="auto"/>
        <w:jc w:val="both"/>
        <w:rPr>
          <w:rFonts w:ascii="Times New Roman" w:eastAsia="Times New Roman" w:hAnsi="Times New Roman" w:cs="Times New Roman"/>
          <w:sz w:val="24"/>
          <w:szCs w:val="24"/>
          <w:lang w:eastAsia="ar-SA"/>
        </w:rPr>
      </w:pPr>
      <w:r w:rsidRPr="00111F64">
        <w:rPr>
          <w:rFonts w:ascii="Times New Roman" w:eastAsia="Times New Roman" w:hAnsi="Times New Roman" w:cs="Times New Roman"/>
          <w:sz w:val="24"/>
          <w:szCs w:val="24"/>
          <w:lang w:eastAsia="ar-SA"/>
        </w:rPr>
        <w:t xml:space="preserve">a   </w:t>
      </w:r>
    </w:p>
    <w:p w:rsidR="00111F64" w:rsidRPr="00111F64" w:rsidRDefault="00111F64" w:rsidP="00111F64">
      <w:pPr>
        <w:suppressAutoHyphens/>
        <w:spacing w:after="120" w:line="240" w:lineRule="auto"/>
        <w:ind w:left="284" w:hanging="284"/>
        <w:jc w:val="both"/>
        <w:rPr>
          <w:rFonts w:ascii="Times New Roman" w:eastAsia="Times New Roman" w:hAnsi="Times New Roman" w:cs="Times New Roman"/>
          <w:b/>
          <w:bCs/>
          <w:sz w:val="24"/>
          <w:szCs w:val="24"/>
          <w:lang w:eastAsia="ar-SA"/>
        </w:rPr>
      </w:pPr>
      <w:r w:rsidRPr="00111F64">
        <w:rPr>
          <w:rFonts w:ascii="Times New Roman" w:eastAsia="Times New Roman" w:hAnsi="Times New Roman" w:cs="Times New Roman"/>
          <w:b/>
          <w:bCs/>
          <w:sz w:val="24"/>
          <w:szCs w:val="24"/>
          <w:lang w:eastAsia="ar-SA"/>
        </w:rPr>
        <w:t xml:space="preserve">........................................................................ </w:t>
      </w:r>
    </w:p>
    <w:p w:rsidR="00111F64" w:rsidRPr="00111F64" w:rsidRDefault="00111F64" w:rsidP="00111F64">
      <w:pPr>
        <w:suppressAutoHyphens/>
        <w:spacing w:after="120" w:line="240" w:lineRule="auto"/>
        <w:ind w:left="284" w:hanging="284"/>
        <w:jc w:val="both"/>
        <w:rPr>
          <w:rFonts w:ascii="Times New Roman" w:eastAsia="Times New Roman" w:hAnsi="Times New Roman" w:cs="Times New Roman"/>
          <w:b/>
          <w:bCs/>
          <w:sz w:val="24"/>
          <w:szCs w:val="24"/>
          <w:lang w:eastAsia="ar-SA"/>
        </w:rPr>
      </w:pPr>
      <w:r w:rsidRPr="00111F64">
        <w:rPr>
          <w:rFonts w:ascii="Times New Roman" w:eastAsia="Times New Roman" w:hAnsi="Times New Roman" w:cs="Times New Roman"/>
          <w:b/>
          <w:bCs/>
          <w:sz w:val="24"/>
          <w:szCs w:val="24"/>
          <w:lang w:eastAsia="ar-SA"/>
        </w:rPr>
        <w:t>………………………………………………</w:t>
      </w:r>
    </w:p>
    <w:p w:rsidR="00111F64" w:rsidRPr="00111F64" w:rsidRDefault="00111F64" w:rsidP="00111F64">
      <w:pPr>
        <w:suppressAutoHyphens/>
        <w:spacing w:after="0" w:line="240" w:lineRule="auto"/>
        <w:ind w:left="284" w:hanging="284"/>
        <w:jc w:val="both"/>
        <w:rPr>
          <w:rFonts w:ascii="Times New Roman" w:eastAsia="Times New Roman" w:hAnsi="Times New Roman" w:cs="Times New Roman"/>
          <w:sz w:val="24"/>
          <w:szCs w:val="24"/>
          <w:lang w:eastAsia="ar-SA"/>
        </w:rPr>
      </w:pPr>
      <w:r w:rsidRPr="00111F64">
        <w:rPr>
          <w:rFonts w:ascii="Times New Roman" w:eastAsia="Times New Roman" w:hAnsi="Times New Roman" w:cs="Times New Roman"/>
          <w:sz w:val="24"/>
          <w:szCs w:val="24"/>
          <w:lang w:eastAsia="ar-SA"/>
        </w:rPr>
        <w:t>reprezentowanym przez:</w:t>
      </w:r>
    </w:p>
    <w:p w:rsidR="00111F64" w:rsidRPr="00111F64" w:rsidRDefault="00111F64" w:rsidP="00111F64">
      <w:pPr>
        <w:suppressAutoHyphens/>
        <w:spacing w:after="0" w:line="276" w:lineRule="auto"/>
        <w:jc w:val="both"/>
        <w:rPr>
          <w:rFonts w:ascii="Times New Roman" w:eastAsia="Times New Roman" w:hAnsi="Times New Roman" w:cs="Times New Roman"/>
          <w:sz w:val="24"/>
          <w:szCs w:val="24"/>
          <w:lang w:eastAsia="ar-SA"/>
        </w:rPr>
      </w:pPr>
      <w:r w:rsidRPr="00111F64">
        <w:rPr>
          <w:rFonts w:ascii="Times New Roman" w:eastAsia="Times New Roman" w:hAnsi="Times New Roman" w:cs="Times New Roman"/>
          <w:sz w:val="24"/>
          <w:szCs w:val="24"/>
          <w:lang w:eastAsia="ar-SA"/>
        </w:rPr>
        <w:t>……………………………………………..</w:t>
      </w:r>
    </w:p>
    <w:p w:rsidR="00111F64" w:rsidRPr="00111F64" w:rsidRDefault="00111F64" w:rsidP="00111F64">
      <w:pPr>
        <w:suppressAutoHyphens/>
        <w:spacing w:after="0" w:line="276" w:lineRule="auto"/>
        <w:jc w:val="both"/>
        <w:rPr>
          <w:rFonts w:ascii="Times New Roman" w:eastAsia="Times New Roman" w:hAnsi="Times New Roman" w:cs="Times New Roman"/>
          <w:sz w:val="24"/>
          <w:szCs w:val="24"/>
          <w:lang w:eastAsia="ar-SA"/>
        </w:rPr>
      </w:pPr>
      <w:r w:rsidRPr="00111F64">
        <w:rPr>
          <w:rFonts w:ascii="Times New Roman" w:eastAsia="Times New Roman" w:hAnsi="Times New Roman" w:cs="Times New Roman"/>
          <w:sz w:val="24"/>
          <w:szCs w:val="24"/>
          <w:lang w:eastAsia="ar-SA"/>
        </w:rPr>
        <w:t xml:space="preserve">zwanym dalej </w:t>
      </w:r>
      <w:r w:rsidRPr="00111F64">
        <w:rPr>
          <w:rFonts w:ascii="Times New Roman" w:eastAsia="Times New Roman" w:hAnsi="Times New Roman" w:cs="Times New Roman"/>
          <w:b/>
          <w:sz w:val="24"/>
          <w:szCs w:val="24"/>
          <w:lang w:eastAsia="ar-SA"/>
        </w:rPr>
        <w:t>„Wykonawcą”,</w:t>
      </w:r>
      <w:r w:rsidRPr="00111F64">
        <w:rPr>
          <w:rFonts w:ascii="Times New Roman" w:eastAsia="Times New Roman" w:hAnsi="Times New Roman" w:cs="Times New Roman"/>
          <w:sz w:val="24"/>
          <w:szCs w:val="24"/>
          <w:lang w:eastAsia="ar-SA"/>
        </w:rPr>
        <w:t xml:space="preserve"> </w:t>
      </w:r>
    </w:p>
    <w:p w:rsidR="00111F64" w:rsidRPr="00111F64" w:rsidRDefault="00111F64" w:rsidP="00111F64">
      <w:pPr>
        <w:suppressAutoHyphens/>
        <w:spacing w:after="0" w:line="276" w:lineRule="auto"/>
        <w:jc w:val="both"/>
        <w:rPr>
          <w:rFonts w:ascii="Times New Roman" w:eastAsia="Times New Roman" w:hAnsi="Times New Roman" w:cs="Times New Roman"/>
          <w:sz w:val="24"/>
          <w:szCs w:val="24"/>
          <w:lang w:eastAsia="ar-SA"/>
        </w:rPr>
      </w:pPr>
      <w:r w:rsidRPr="00111F64">
        <w:rPr>
          <w:rFonts w:ascii="Times New Roman" w:eastAsia="Times New Roman" w:hAnsi="Times New Roman" w:cs="Times New Roman"/>
          <w:sz w:val="24"/>
          <w:szCs w:val="24"/>
          <w:lang w:eastAsia="ar-SA"/>
        </w:rPr>
        <w:t>o następującej treści:</w:t>
      </w:r>
    </w:p>
    <w:p w:rsidR="00111F64" w:rsidRPr="00111F64" w:rsidRDefault="00111F64" w:rsidP="00111F64">
      <w:pPr>
        <w:spacing w:after="0" w:line="240" w:lineRule="auto"/>
        <w:ind w:left="720"/>
        <w:rPr>
          <w:rFonts w:ascii="Times New Roman" w:eastAsia="Times New Roman" w:hAnsi="Times New Roman" w:cs="Times New Roman"/>
          <w:lang w:eastAsia="pl-PL"/>
        </w:rPr>
      </w:pPr>
    </w:p>
    <w:p w:rsidR="00111F64" w:rsidRPr="00111F64" w:rsidRDefault="00111F64" w:rsidP="00111F64">
      <w:pPr>
        <w:spacing w:after="0" w:line="240" w:lineRule="auto"/>
        <w:rPr>
          <w:rFonts w:ascii="Times New Roman" w:eastAsia="Times New Roman" w:hAnsi="Times New Roman" w:cs="Times New Roman"/>
          <w:bCs/>
          <w:u w:val="single"/>
          <w:lang w:eastAsia="pl-PL"/>
        </w:rPr>
      </w:pPr>
      <w:r w:rsidRPr="00111F64">
        <w:rPr>
          <w:rFonts w:ascii="Times New Roman" w:eastAsia="Times New Roman" w:hAnsi="Times New Roman" w:cs="Times New Roman"/>
          <w:lang w:eastAsia="pl-PL"/>
        </w:rPr>
        <w:t xml:space="preserve">Umowa niniejsza zostaje zawarta na podstawie zamówienia publicznego udzielonego przez Zamawiającego </w:t>
      </w:r>
      <w:r w:rsidRPr="00111F64">
        <w:rPr>
          <w:rFonts w:ascii="Times New Roman" w:eastAsia="Times New Roman" w:hAnsi="Times New Roman" w:cs="Times New Roman"/>
          <w:bCs/>
          <w:u w:val="single"/>
          <w:lang w:eastAsia="pl-PL"/>
        </w:rPr>
        <w:t>w trybie podstawowym art. 275 pkt 1 ustawy z dnia 11 września 2019 r. Prawo zamówień publicznych ( Dz.U. z 20</w:t>
      </w:r>
      <w:r>
        <w:rPr>
          <w:rFonts w:ascii="Times New Roman" w:eastAsia="Times New Roman" w:hAnsi="Times New Roman" w:cs="Times New Roman"/>
          <w:bCs/>
          <w:u w:val="single"/>
          <w:lang w:eastAsia="pl-PL"/>
        </w:rPr>
        <w:t>21</w:t>
      </w:r>
      <w:r w:rsidRPr="00111F64">
        <w:rPr>
          <w:rFonts w:ascii="Times New Roman" w:eastAsia="Times New Roman" w:hAnsi="Times New Roman" w:cs="Times New Roman"/>
          <w:bCs/>
          <w:u w:val="single"/>
          <w:lang w:eastAsia="pl-PL"/>
        </w:rPr>
        <w:t xml:space="preserve"> poz. </w:t>
      </w:r>
      <w:r>
        <w:rPr>
          <w:rFonts w:ascii="Times New Roman" w:eastAsia="Times New Roman" w:hAnsi="Times New Roman" w:cs="Times New Roman"/>
          <w:bCs/>
          <w:u w:val="single"/>
          <w:lang w:eastAsia="pl-PL"/>
        </w:rPr>
        <w:t>1129</w:t>
      </w:r>
      <w:r w:rsidRPr="00111F64">
        <w:rPr>
          <w:rFonts w:ascii="Times New Roman" w:eastAsia="Times New Roman" w:hAnsi="Times New Roman" w:cs="Times New Roman"/>
          <w:bCs/>
          <w:u w:val="single"/>
          <w:lang w:eastAsia="pl-PL"/>
        </w:rPr>
        <w:t xml:space="preserve"> ze zm.).</w:t>
      </w:r>
    </w:p>
    <w:p w:rsidR="00111F64" w:rsidRPr="00111F64" w:rsidRDefault="00111F64" w:rsidP="00111F64">
      <w:pPr>
        <w:spacing w:after="0" w:line="240" w:lineRule="auto"/>
        <w:jc w:val="both"/>
        <w:rPr>
          <w:rFonts w:ascii="Times New Roman" w:eastAsia="Times New Roman" w:hAnsi="Times New Roman" w:cs="Times New Roman"/>
          <w:lang w:eastAsia="pl-PL"/>
        </w:rPr>
      </w:pPr>
    </w:p>
    <w:p w:rsidR="00111F64" w:rsidRPr="00111F64" w:rsidRDefault="00111F64" w:rsidP="00111F64">
      <w:pPr>
        <w:tabs>
          <w:tab w:val="left" w:pos="0"/>
        </w:tabs>
        <w:suppressAutoHyphens/>
        <w:spacing w:after="0" w:line="240" w:lineRule="auto"/>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Przedmiotem umowy jest wykonanie pełnego zakresu dostaw w oparciu o Specyfikację Warunków Zamówienia oraz ofertę Wykonawcy z przetargu nieograniczonego, które stanowią integralną część niniejszej umowy.</w:t>
      </w:r>
    </w:p>
    <w:p w:rsidR="00111F64" w:rsidRPr="00111F64" w:rsidRDefault="00111F64" w:rsidP="00111F64">
      <w:pPr>
        <w:tabs>
          <w:tab w:val="left" w:pos="720"/>
        </w:tabs>
        <w:spacing w:after="0" w:line="235" w:lineRule="auto"/>
        <w:rPr>
          <w:rFonts w:ascii="Times New Roman" w:eastAsia="Times New Roman" w:hAnsi="Times New Roman" w:cs="Times New Roman"/>
          <w:i/>
          <w:u w:val="single"/>
          <w:lang w:eastAsia="pl-PL"/>
        </w:rPr>
      </w:pPr>
    </w:p>
    <w:p w:rsidR="00111F64" w:rsidRPr="00111F64" w:rsidRDefault="00111F64" w:rsidP="00111F64">
      <w:pPr>
        <w:tabs>
          <w:tab w:val="left" w:pos="720"/>
        </w:tabs>
        <w:spacing w:after="0" w:line="235" w:lineRule="auto"/>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Ilekroć w umowie jest mowa o:</w:t>
      </w:r>
    </w:p>
    <w:p w:rsidR="00111F64" w:rsidRPr="00111F64" w:rsidRDefault="00111F64" w:rsidP="00111F64">
      <w:pPr>
        <w:numPr>
          <w:ilvl w:val="0"/>
          <w:numId w:val="3"/>
        </w:numPr>
        <w:tabs>
          <w:tab w:val="left" w:pos="426"/>
        </w:tabs>
        <w:suppressAutoHyphens/>
        <w:spacing w:after="0" w:line="235" w:lineRule="auto"/>
        <w:jc w:val="both"/>
        <w:rPr>
          <w:rFonts w:ascii="Times New Roman" w:eastAsia="Times New Roman" w:hAnsi="Times New Roman" w:cs="Times New Roman"/>
          <w:lang w:eastAsia="pl-PL"/>
        </w:rPr>
      </w:pPr>
      <w:r w:rsidRPr="00111F64">
        <w:rPr>
          <w:rFonts w:ascii="Times New Roman" w:eastAsia="Times New Roman" w:hAnsi="Times New Roman" w:cs="Times New Roman"/>
          <w:b/>
          <w:lang w:eastAsia="pl-PL"/>
        </w:rPr>
        <w:t>cenie</w:t>
      </w:r>
      <w:r w:rsidRPr="00111F64">
        <w:rPr>
          <w:rFonts w:ascii="Times New Roman" w:eastAsia="Times New Roman" w:hAnsi="Times New Roman" w:cs="Times New Roman"/>
          <w:lang w:eastAsia="pl-PL"/>
        </w:rPr>
        <w:t xml:space="preserve"> – należy przez to rozumieć cenę w rozumieniu art. 3 ust. 1 pkt 1 ustawy z dnia </w:t>
      </w:r>
      <w:r w:rsidRPr="00111F64">
        <w:rPr>
          <w:rFonts w:ascii="Times New Roman" w:eastAsia="Times New Roman" w:hAnsi="Times New Roman" w:cs="Times New Roman"/>
          <w:lang w:eastAsia="pl-PL"/>
        </w:rPr>
        <w:br/>
        <w:t xml:space="preserve">9 maja 2014 r. o informowaniu o </w:t>
      </w:r>
      <w:r w:rsidRPr="00111F64">
        <w:rPr>
          <w:rFonts w:ascii="Times New Roman" w:eastAsia="Times New Roman" w:hAnsi="Times New Roman" w:cs="Times New Roman"/>
          <w:i/>
          <w:iCs/>
          <w:lang w:eastAsia="pl-PL"/>
        </w:rPr>
        <w:t>cenach</w:t>
      </w:r>
      <w:r w:rsidRPr="00111F64">
        <w:rPr>
          <w:rFonts w:ascii="Times New Roman" w:eastAsia="Times New Roman" w:hAnsi="Times New Roman" w:cs="Times New Roman"/>
          <w:lang w:eastAsia="pl-PL"/>
        </w:rPr>
        <w:t xml:space="preserve"> towarów i usług  (Dz. U. z 2019 r. poz. 178 z </w:t>
      </w:r>
      <w:proofErr w:type="spellStart"/>
      <w:r w:rsidRPr="00111F64">
        <w:rPr>
          <w:rFonts w:ascii="Times New Roman" w:eastAsia="Times New Roman" w:hAnsi="Times New Roman" w:cs="Times New Roman"/>
          <w:lang w:eastAsia="pl-PL"/>
        </w:rPr>
        <w:t>późn</w:t>
      </w:r>
      <w:proofErr w:type="spellEnd"/>
      <w:r w:rsidRPr="00111F64">
        <w:rPr>
          <w:rFonts w:ascii="Times New Roman" w:eastAsia="Times New Roman" w:hAnsi="Times New Roman" w:cs="Times New Roman"/>
          <w:lang w:eastAsia="pl-PL"/>
        </w:rPr>
        <w:t>. zm.);</w:t>
      </w:r>
    </w:p>
    <w:p w:rsidR="00111F64" w:rsidRPr="00111F64" w:rsidRDefault="00111F64" w:rsidP="00111F64">
      <w:pPr>
        <w:numPr>
          <w:ilvl w:val="0"/>
          <w:numId w:val="3"/>
        </w:numPr>
        <w:tabs>
          <w:tab w:val="left" w:pos="426"/>
        </w:tabs>
        <w:suppressAutoHyphens/>
        <w:spacing w:after="0" w:line="235" w:lineRule="auto"/>
        <w:jc w:val="both"/>
        <w:rPr>
          <w:rFonts w:ascii="Times New Roman" w:eastAsia="Times New Roman" w:hAnsi="Times New Roman" w:cs="Times New Roman"/>
          <w:lang w:eastAsia="pl-PL"/>
        </w:rPr>
      </w:pPr>
      <w:r w:rsidRPr="00111F64">
        <w:rPr>
          <w:rFonts w:ascii="Times New Roman" w:eastAsia="Times New Roman" w:hAnsi="Times New Roman" w:cs="Times New Roman"/>
          <w:b/>
          <w:lang w:eastAsia="pl-PL"/>
        </w:rPr>
        <w:t>dostawach</w:t>
      </w:r>
      <w:r w:rsidRPr="00111F64">
        <w:rPr>
          <w:rFonts w:ascii="Times New Roman" w:eastAsia="Times New Roman" w:hAnsi="Times New Roman" w:cs="Times New Roman"/>
          <w:lang w:eastAsia="pl-PL"/>
        </w:rPr>
        <w:t xml:space="preserve"> – należy przez to rozumieć nabywanie rzeczy oraz innych dóbr, </w:t>
      </w:r>
      <w:r w:rsidRPr="00111F64">
        <w:rPr>
          <w:rFonts w:ascii="Times New Roman" w:eastAsia="Times New Roman" w:hAnsi="Times New Roman" w:cs="Times New Roman"/>
          <w:lang w:eastAsia="pl-PL"/>
        </w:rPr>
        <w:br/>
        <w:t>w szczególności na podstawie umowy sprzedaży, dostawy, najmu, dzierżawy oraz leasingu z opcją lub bez opcji zakupu, które może obejmować dodatkowo rozmieszczenie lub instalację;</w:t>
      </w:r>
    </w:p>
    <w:p w:rsidR="00111F64" w:rsidRPr="00111F64" w:rsidRDefault="00111F64" w:rsidP="00111F64">
      <w:pPr>
        <w:tabs>
          <w:tab w:val="left" w:pos="0"/>
        </w:tabs>
        <w:spacing w:after="0" w:line="235" w:lineRule="auto"/>
        <w:ind w:left="360"/>
        <w:jc w:val="center"/>
        <w:rPr>
          <w:rFonts w:ascii="Times New Roman" w:eastAsia="Times New Roman" w:hAnsi="Times New Roman" w:cs="Times New Roman"/>
          <w:b/>
          <w:lang w:eastAsia="pl-PL"/>
        </w:rPr>
      </w:pPr>
    </w:p>
    <w:p w:rsidR="00111F64" w:rsidRPr="00111F64" w:rsidRDefault="00111F64" w:rsidP="00111F64">
      <w:pPr>
        <w:tabs>
          <w:tab w:val="left" w:pos="0"/>
        </w:tabs>
        <w:spacing w:after="0" w:line="235" w:lineRule="auto"/>
        <w:rPr>
          <w:rFonts w:ascii="Times New Roman" w:eastAsia="Times New Roman" w:hAnsi="Times New Roman" w:cs="Times New Roman"/>
          <w:b/>
          <w:lang w:eastAsia="pl-PL"/>
        </w:rPr>
      </w:pPr>
    </w:p>
    <w:p w:rsidR="00111F64" w:rsidRPr="00111F64" w:rsidRDefault="00111F64" w:rsidP="00111F64">
      <w:pPr>
        <w:tabs>
          <w:tab w:val="left" w:pos="0"/>
        </w:tabs>
        <w:spacing w:after="0" w:line="235" w:lineRule="auto"/>
        <w:jc w:val="center"/>
        <w:rPr>
          <w:rFonts w:ascii="Times New Roman" w:eastAsia="Times New Roman" w:hAnsi="Times New Roman" w:cs="Times New Roman"/>
          <w:b/>
          <w:lang w:eastAsia="pl-PL"/>
        </w:rPr>
      </w:pPr>
      <w:r w:rsidRPr="00111F64">
        <w:rPr>
          <w:rFonts w:ascii="Times New Roman" w:eastAsia="Times New Roman" w:hAnsi="Times New Roman" w:cs="Times New Roman"/>
          <w:b/>
          <w:lang w:eastAsia="pl-PL"/>
        </w:rPr>
        <w:t>Przedmiot umowy</w:t>
      </w:r>
    </w:p>
    <w:p w:rsidR="00111F64" w:rsidRPr="00111F64" w:rsidRDefault="00111F64" w:rsidP="00111F64">
      <w:pPr>
        <w:tabs>
          <w:tab w:val="left" w:pos="720"/>
        </w:tabs>
        <w:spacing w:after="0" w:line="235" w:lineRule="auto"/>
        <w:jc w:val="center"/>
        <w:rPr>
          <w:rFonts w:ascii="Times New Roman" w:eastAsia="Times New Roman" w:hAnsi="Times New Roman" w:cs="Times New Roman"/>
          <w:b/>
          <w:lang w:eastAsia="pl-PL"/>
        </w:rPr>
      </w:pPr>
    </w:p>
    <w:p w:rsidR="00111F64" w:rsidRPr="00111F64" w:rsidRDefault="00111F64" w:rsidP="00111F64">
      <w:pPr>
        <w:tabs>
          <w:tab w:val="left" w:pos="0"/>
        </w:tabs>
        <w:spacing w:after="120" w:line="235" w:lineRule="auto"/>
        <w:jc w:val="center"/>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1</w:t>
      </w:r>
    </w:p>
    <w:p w:rsidR="005E0847" w:rsidRDefault="00111F64" w:rsidP="00111F64">
      <w:pPr>
        <w:numPr>
          <w:ilvl w:val="1"/>
          <w:numId w:val="16"/>
        </w:numPr>
        <w:tabs>
          <w:tab w:val="num" w:pos="426"/>
        </w:tabs>
        <w:suppressAutoHyphens/>
        <w:spacing w:before="120" w:after="0" w:line="235" w:lineRule="auto"/>
        <w:ind w:left="426" w:hanging="426"/>
        <w:jc w:val="both"/>
        <w:rPr>
          <w:rFonts w:ascii="Times New Roman" w:eastAsia="Times New Roman" w:hAnsi="Times New Roman" w:cs="Times New Roman"/>
          <w:lang w:eastAsia="pl-PL"/>
        </w:rPr>
      </w:pPr>
      <w:r w:rsidRPr="00111F64">
        <w:rPr>
          <w:rFonts w:ascii="Times New Roman" w:eastAsia="Times New Roman" w:hAnsi="Times New Roman" w:cs="Times New Roman"/>
          <w:iCs/>
          <w:lang w:eastAsia="pl-PL"/>
        </w:rPr>
        <w:t xml:space="preserve">Zamawiającego </w:t>
      </w:r>
      <w:r w:rsidRPr="00111F64">
        <w:rPr>
          <w:rFonts w:ascii="Times New Roman" w:eastAsia="Times New Roman" w:hAnsi="Times New Roman" w:cs="Times New Roman"/>
          <w:lang w:eastAsia="pl-PL"/>
        </w:rPr>
        <w:t>Zamawiający zleca, a Wykonawca przyjmuje do wykonania zamówienie pn.</w:t>
      </w:r>
      <w:bookmarkStart w:id="1" w:name="_Hlk89970817"/>
      <w:r w:rsidRPr="00111F64">
        <w:rPr>
          <w:rFonts w:ascii="Times New Roman" w:eastAsia="Times New Roman" w:hAnsi="Times New Roman" w:cs="Times New Roman"/>
          <w:b/>
          <w:bCs/>
          <w:sz w:val="28"/>
          <w:szCs w:val="28"/>
          <w:lang w:eastAsia="ar-SA"/>
        </w:rPr>
        <w:t xml:space="preserve"> „</w:t>
      </w:r>
      <w:r w:rsidRPr="00111F64">
        <w:rPr>
          <w:rFonts w:ascii="Times New Roman" w:eastAsia="Times New Roman" w:hAnsi="Times New Roman" w:cs="Times New Roman"/>
          <w:b/>
          <w:bCs/>
          <w:lang w:eastAsia="pl-PL"/>
        </w:rPr>
        <w:t>Zakup wraz z dostawą i montażem wyposażenia – w ramach programu „Laboratoria przyszłości” dla Szkoły Podstawowej w Jedliczu</w:t>
      </w:r>
      <w:bookmarkEnd w:id="1"/>
      <w:r w:rsidRPr="00111F64">
        <w:rPr>
          <w:rFonts w:ascii="Times New Roman" w:eastAsia="Times New Roman" w:hAnsi="Times New Roman" w:cs="Times New Roman"/>
          <w:b/>
          <w:lang w:eastAsia="pl-PL"/>
        </w:rPr>
        <w:t xml:space="preserve">” </w:t>
      </w:r>
      <w:r w:rsidRPr="00111F64">
        <w:rPr>
          <w:rFonts w:ascii="Times New Roman" w:eastAsia="Times New Roman" w:hAnsi="Times New Roman" w:cs="Times New Roman"/>
          <w:lang w:eastAsia="pl-PL"/>
        </w:rPr>
        <w:t xml:space="preserve">zgodnie z </w:t>
      </w:r>
      <w:r w:rsidRPr="00111F64">
        <w:rPr>
          <w:rFonts w:ascii="Times New Roman" w:eastAsia="Times New Roman" w:hAnsi="Times New Roman" w:cs="Times New Roman"/>
          <w:lang w:eastAsia="pl-PL"/>
        </w:rPr>
        <w:t xml:space="preserve">opisem przedmiotu zamówienia , </w:t>
      </w:r>
      <w:r w:rsidRPr="00111F64">
        <w:rPr>
          <w:rFonts w:ascii="Times New Roman" w:eastAsia="Times New Roman" w:hAnsi="Times New Roman" w:cs="Times New Roman"/>
          <w:lang w:eastAsia="pl-PL"/>
        </w:rPr>
        <w:t>stanowiącym załącznik do Specyfikacji Warunków Zamówienia</w:t>
      </w:r>
      <w:r w:rsidRPr="00111F64">
        <w:rPr>
          <w:rFonts w:ascii="Times New Roman" w:eastAsia="Times New Roman" w:hAnsi="Times New Roman" w:cs="Times New Roman"/>
          <w:lang w:eastAsia="pl-PL"/>
        </w:rPr>
        <w:t>, oraz ofertą Wykonawcy</w:t>
      </w:r>
      <w:r w:rsidR="005E0847">
        <w:rPr>
          <w:rFonts w:ascii="Times New Roman" w:eastAsia="Times New Roman" w:hAnsi="Times New Roman" w:cs="Times New Roman"/>
          <w:lang w:eastAsia="pl-PL"/>
        </w:rPr>
        <w:t xml:space="preserve"> z dnia….</w:t>
      </w:r>
    </w:p>
    <w:p w:rsidR="00111F64" w:rsidRPr="00111F64" w:rsidRDefault="00111F64" w:rsidP="00111F64">
      <w:pPr>
        <w:numPr>
          <w:ilvl w:val="1"/>
          <w:numId w:val="16"/>
        </w:numPr>
        <w:tabs>
          <w:tab w:val="num" w:pos="426"/>
        </w:tabs>
        <w:suppressAutoHyphens/>
        <w:spacing w:before="120" w:after="0" w:line="235" w:lineRule="auto"/>
        <w:ind w:left="426" w:hanging="426"/>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xml:space="preserve"> </w:t>
      </w:r>
      <w:r w:rsidRPr="00111F64">
        <w:rPr>
          <w:rFonts w:ascii="Times New Roman" w:eastAsia="Times New Roman" w:hAnsi="Times New Roman" w:cs="Times New Roman"/>
          <w:lang w:eastAsia="pl-PL"/>
        </w:rPr>
        <w:t xml:space="preserve">Wykonawca nie może dostarczyć, ani zainstalować innego sprzętu, oraz innych urządzeń, niż te które (z nazwy) zaoferował w ofercie, chyba, że z uzasadnionej przyczyny otrzyma pisemną zgodę Zamawiającego na taką zmianę. Wówczas Wykonawca może zastosować tylko sprzęt i urządzenia równoważne lub wyższe jakościowo do tych które zostały opisane w opisie przedmiotu zamówienia. W takim przypadku Wykonawca, będzie obowiązany wykazać w  trakcie realizacji </w:t>
      </w:r>
      <w:r w:rsidRPr="00111F64">
        <w:rPr>
          <w:rFonts w:ascii="Times New Roman" w:eastAsia="Times New Roman" w:hAnsi="Times New Roman" w:cs="Times New Roman"/>
          <w:lang w:eastAsia="pl-PL"/>
        </w:rPr>
        <w:lastRenderedPageBreak/>
        <w:t>zamówienia, że zastosowane przez niego urządzenia i materiały spełniają wymagania określone przez zamawiającego.</w:t>
      </w:r>
    </w:p>
    <w:p w:rsidR="00111F64" w:rsidRPr="00111F64" w:rsidRDefault="00111F64" w:rsidP="00111F64">
      <w:pPr>
        <w:numPr>
          <w:ilvl w:val="1"/>
          <w:numId w:val="16"/>
        </w:numPr>
        <w:suppressAutoHyphens/>
        <w:spacing w:before="120" w:after="0" w:line="235" w:lineRule="auto"/>
        <w:ind w:left="357" w:hanging="357"/>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Wykonawca oświadcza, że sprzęt jest fabrycznie nowy i nie obciążony prawami osób trzecich.</w:t>
      </w:r>
    </w:p>
    <w:p w:rsidR="00111F64" w:rsidRPr="00111F64" w:rsidRDefault="00111F64" w:rsidP="00111F64">
      <w:pPr>
        <w:numPr>
          <w:ilvl w:val="1"/>
          <w:numId w:val="16"/>
        </w:numPr>
        <w:suppressAutoHyphens/>
        <w:spacing w:before="120" w:after="0" w:line="235" w:lineRule="auto"/>
        <w:ind w:left="357" w:hanging="357"/>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Ryzyko utraty lub zniszczenia przedmiotu umowy przechodzi na Zamawiającego z chwilą dokonania odbioru przedmiotu umowy, potwierdzonego protokołem zdawczo-odbiorczym.</w:t>
      </w:r>
    </w:p>
    <w:p w:rsidR="00111F64" w:rsidRPr="00111F64" w:rsidRDefault="00111F64" w:rsidP="00111F64">
      <w:pPr>
        <w:numPr>
          <w:ilvl w:val="1"/>
          <w:numId w:val="16"/>
        </w:numPr>
        <w:suppressAutoHyphens/>
        <w:spacing w:before="120" w:after="0" w:line="235" w:lineRule="auto"/>
        <w:ind w:left="357" w:hanging="357"/>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Wykonawca jest zobowiązany wypełnić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 w celu realizacji niniejszej umowy.</w:t>
      </w:r>
    </w:p>
    <w:p w:rsidR="00111F64" w:rsidRPr="00111F64" w:rsidRDefault="00111F64" w:rsidP="00111F64">
      <w:pPr>
        <w:spacing w:after="0" w:line="235" w:lineRule="auto"/>
        <w:rPr>
          <w:rFonts w:ascii="Times New Roman" w:eastAsia="Times New Roman" w:hAnsi="Times New Roman" w:cs="Times New Roman"/>
          <w:lang w:eastAsia="pl-PL"/>
        </w:rPr>
      </w:pPr>
    </w:p>
    <w:p w:rsidR="00111F64" w:rsidRPr="00111F64" w:rsidRDefault="00111F64" w:rsidP="00111F64">
      <w:pPr>
        <w:spacing w:after="0" w:line="235" w:lineRule="auto"/>
        <w:jc w:val="center"/>
        <w:rPr>
          <w:rFonts w:ascii="Times New Roman" w:eastAsia="Times New Roman" w:hAnsi="Times New Roman" w:cs="Times New Roman"/>
          <w:b/>
          <w:lang w:eastAsia="pl-PL"/>
        </w:rPr>
      </w:pPr>
      <w:r w:rsidRPr="00111F64">
        <w:rPr>
          <w:rFonts w:ascii="Times New Roman" w:eastAsia="Times New Roman" w:hAnsi="Times New Roman" w:cs="Times New Roman"/>
          <w:b/>
          <w:lang w:eastAsia="pl-PL"/>
        </w:rPr>
        <w:t>Termin i miejsce dostawy przedmiotu umowy</w:t>
      </w:r>
    </w:p>
    <w:p w:rsidR="00111F64" w:rsidRPr="00111F64" w:rsidRDefault="00111F64" w:rsidP="00111F64">
      <w:pPr>
        <w:spacing w:after="0" w:line="235" w:lineRule="auto"/>
        <w:jc w:val="center"/>
        <w:rPr>
          <w:rFonts w:ascii="Times New Roman" w:eastAsia="Times New Roman" w:hAnsi="Times New Roman" w:cs="Times New Roman"/>
          <w:lang w:eastAsia="pl-PL"/>
        </w:rPr>
      </w:pPr>
    </w:p>
    <w:p w:rsidR="00111F64" w:rsidRPr="00111F64" w:rsidRDefault="00111F64" w:rsidP="00111F64">
      <w:pPr>
        <w:spacing w:after="120" w:line="235" w:lineRule="auto"/>
        <w:jc w:val="center"/>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2</w:t>
      </w:r>
    </w:p>
    <w:p w:rsidR="005E0847" w:rsidRPr="005E0847" w:rsidRDefault="00111F64" w:rsidP="005E0847">
      <w:pPr>
        <w:numPr>
          <w:ilvl w:val="0"/>
          <w:numId w:val="4"/>
        </w:numPr>
        <w:suppressAutoHyphens/>
        <w:spacing w:after="0" w:line="240" w:lineRule="auto"/>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xml:space="preserve">Dostawa przedmiotu zamówienia zostanie zrealizowana w terminie do: </w:t>
      </w:r>
      <w:r w:rsidR="005E0847" w:rsidRPr="005E0847">
        <w:rPr>
          <w:rFonts w:ascii="Times New Roman" w:eastAsia="Times New Roman" w:hAnsi="Times New Roman" w:cs="Times New Roman"/>
          <w:lang w:eastAsia="pl-PL"/>
        </w:rPr>
        <w:t xml:space="preserve">31.05.2022 r., </w:t>
      </w:r>
    </w:p>
    <w:p w:rsidR="00111F64" w:rsidRPr="00111F64" w:rsidRDefault="005E0847" w:rsidP="005E0847">
      <w:pPr>
        <w:suppressAutoHyphens/>
        <w:spacing w:after="0" w:line="240" w:lineRule="auto"/>
        <w:ind w:left="360"/>
        <w:jc w:val="both"/>
        <w:rPr>
          <w:rFonts w:ascii="Times New Roman" w:eastAsia="Times New Roman" w:hAnsi="Times New Roman" w:cs="Times New Roman"/>
          <w:b/>
          <w:bCs/>
          <w:lang w:eastAsia="pl-PL"/>
        </w:rPr>
      </w:pPr>
      <w:r w:rsidRPr="005E0847">
        <w:rPr>
          <w:rFonts w:ascii="Times New Roman" w:eastAsia="Times New Roman" w:hAnsi="Times New Roman" w:cs="Times New Roman"/>
          <w:b/>
          <w:bCs/>
          <w:lang w:eastAsia="pl-PL"/>
        </w:rPr>
        <w:t>przy czym min. 60% zamówienia musi zostać zrealizowana do 28.12.2021 r. do godz.9:00 wraz z dostarczeniem faktury.</w:t>
      </w:r>
    </w:p>
    <w:p w:rsidR="005E0847" w:rsidRDefault="00111F64" w:rsidP="00111F64">
      <w:pPr>
        <w:numPr>
          <w:ilvl w:val="0"/>
          <w:numId w:val="4"/>
        </w:numPr>
        <w:suppressAutoHyphens/>
        <w:autoSpaceDE w:val="0"/>
        <w:autoSpaceDN w:val="0"/>
        <w:adjustRightInd w:val="0"/>
        <w:spacing w:after="0" w:line="240" w:lineRule="auto"/>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xml:space="preserve">Przedmiot zamówienia zostanie dostarczony w miejsce wskazane przez Zamawiającego po uprzednim ustaleniu terminu z pracownikiem odpowiedzialnym ze strony Zamawiającego za zamówienie. </w:t>
      </w:r>
    </w:p>
    <w:p w:rsidR="00111F64" w:rsidRPr="00111F64" w:rsidRDefault="00111F64" w:rsidP="00111F64">
      <w:pPr>
        <w:numPr>
          <w:ilvl w:val="0"/>
          <w:numId w:val="4"/>
        </w:numPr>
        <w:suppressAutoHyphens/>
        <w:autoSpaceDE w:val="0"/>
        <w:autoSpaceDN w:val="0"/>
        <w:adjustRightInd w:val="0"/>
        <w:spacing w:after="0" w:line="240" w:lineRule="auto"/>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xml:space="preserve">W ramach realizacji zadania Wykonawca zobowiązany będzie do wniesienia, rozmieszczenia </w:t>
      </w:r>
      <w:r w:rsidRPr="00111F64">
        <w:rPr>
          <w:rFonts w:ascii="Times New Roman" w:eastAsia="Times New Roman" w:hAnsi="Times New Roman" w:cs="Times New Roman"/>
          <w:lang w:eastAsia="pl-PL"/>
        </w:rPr>
        <w:br/>
        <w:t>i montażu, konfiguracji i uruchomienia poszczególnych elementów wyposażenia  zgodnie ze specyfikacją. Wykonawca we własnym zakresie zapewni wszelkie materiały dodatkowe niezbędne do prawidłowego montażu, uruchomienia i konfiguracji elementów wyposażenia jak min. śruby, wkręty, kołki montażowe, przewody elektryczne, przewody antenowe, baterie itp. Wszelkie materiały opakowaniowe pozostałe po dostawie i montażu dostawca zutylizuje we własnym zakresie i na własny koszt.</w:t>
      </w:r>
    </w:p>
    <w:p w:rsidR="00111F64" w:rsidRPr="00111F64" w:rsidRDefault="00111F64" w:rsidP="00111F64">
      <w:pPr>
        <w:numPr>
          <w:ilvl w:val="0"/>
          <w:numId w:val="4"/>
        </w:numPr>
        <w:tabs>
          <w:tab w:val="num" w:pos="426"/>
        </w:tabs>
        <w:suppressAutoHyphens/>
        <w:autoSpaceDE w:val="0"/>
        <w:autoSpaceDN w:val="0"/>
        <w:adjustRightInd w:val="0"/>
        <w:spacing w:after="0" w:line="240" w:lineRule="auto"/>
        <w:ind w:left="426" w:hanging="426"/>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xml:space="preserve">Potwierdzenie odbioru dostarczanego przedmiotu zamówienia nastąpi w postaci pisemnego </w:t>
      </w:r>
      <w:r w:rsidRPr="00111F64">
        <w:rPr>
          <w:rFonts w:ascii="Times New Roman" w:eastAsia="Times New Roman" w:hAnsi="Times New Roman" w:cs="Times New Roman"/>
          <w:b/>
          <w:lang w:eastAsia="pl-PL"/>
        </w:rPr>
        <w:t>protokołu odbioru wystawionego przez Wykonawcę,</w:t>
      </w:r>
      <w:r w:rsidRPr="00111F64">
        <w:rPr>
          <w:rFonts w:ascii="Times New Roman" w:eastAsia="Times New Roman" w:hAnsi="Times New Roman" w:cs="Times New Roman"/>
          <w:lang w:eastAsia="pl-PL"/>
        </w:rPr>
        <w:t xml:space="preserve"> zawierającego co najmniej następujące dane: datę i miejsce sporządzenia protokołu, opis dostarczonego przedmiotu umowy, datę dokonania odbioru, oświadczenie Zamawiającego czy dokonuje odbioru bez zastrzeżeń czy też zgłasza zastrzeżenia, podpisanego przez obie Strony umowy.</w:t>
      </w:r>
    </w:p>
    <w:p w:rsidR="00111F64" w:rsidRPr="00111F64" w:rsidRDefault="00111F64" w:rsidP="00111F64">
      <w:pPr>
        <w:numPr>
          <w:ilvl w:val="0"/>
          <w:numId w:val="4"/>
        </w:numPr>
        <w:suppressAutoHyphens/>
        <w:autoSpaceDE w:val="0"/>
        <w:autoSpaceDN w:val="0"/>
        <w:adjustRightInd w:val="0"/>
        <w:spacing w:before="100" w:beforeAutospacing="1" w:after="100" w:afterAutospacing="1" w:line="240" w:lineRule="auto"/>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W razie odmowy odbioru przedmiotu umowy przez Zamawiającego, sporządza się protokół podpisany przez obie strony, w którym wskazuje się przyczynę odmowy odbioru. W przypadku, gdy Wykonawca odmówi podpisania protokołu okoliczność ta zostanie zaznaczona w treści protokołu.</w:t>
      </w:r>
    </w:p>
    <w:p w:rsidR="00111F64" w:rsidRPr="00111F64" w:rsidRDefault="00111F64" w:rsidP="00111F64">
      <w:pPr>
        <w:numPr>
          <w:ilvl w:val="0"/>
          <w:numId w:val="4"/>
        </w:numPr>
        <w:suppressAutoHyphens/>
        <w:autoSpaceDE w:val="0"/>
        <w:autoSpaceDN w:val="0"/>
        <w:adjustRightInd w:val="0"/>
        <w:spacing w:before="100" w:beforeAutospacing="1" w:after="100" w:afterAutospacing="1" w:line="240" w:lineRule="auto"/>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xml:space="preserve">Za dzień odbioru przyjmuje się datę odbioru przedmiotu zamówienia bez zastrzeżeń. </w:t>
      </w:r>
    </w:p>
    <w:p w:rsidR="00111F64" w:rsidRPr="00111F64" w:rsidRDefault="00111F64" w:rsidP="00111F64">
      <w:pPr>
        <w:numPr>
          <w:ilvl w:val="0"/>
          <w:numId w:val="4"/>
        </w:numPr>
        <w:suppressAutoHyphens/>
        <w:spacing w:after="0" w:line="240" w:lineRule="auto"/>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W przypadku stwierdzenia, że dostarczony sprzęt:</w:t>
      </w:r>
    </w:p>
    <w:p w:rsidR="00111F64" w:rsidRPr="00111F64" w:rsidRDefault="00111F64" w:rsidP="00111F64">
      <w:pPr>
        <w:numPr>
          <w:ilvl w:val="0"/>
          <w:numId w:val="7"/>
        </w:numPr>
        <w:tabs>
          <w:tab w:val="num" w:pos="851"/>
        </w:tabs>
        <w:suppressAutoHyphens/>
        <w:spacing w:after="0" w:line="240" w:lineRule="auto"/>
        <w:ind w:left="851" w:hanging="284"/>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xml:space="preserve">jest uszkodzony, ma wady uniemożliwiające użytkowanie, a wady </w:t>
      </w:r>
      <w:r w:rsidRPr="00111F64">
        <w:rPr>
          <w:rFonts w:ascii="Times New Roman" w:eastAsia="Times New Roman" w:hAnsi="Times New Roman" w:cs="Times New Roman"/>
          <w:lang w:eastAsia="pl-PL"/>
        </w:rPr>
        <w:br/>
        <w:t>i uszkodzenia te nie powstały z winy Zamawiającego lub,</w:t>
      </w:r>
    </w:p>
    <w:p w:rsidR="00111F64" w:rsidRPr="00111F64" w:rsidRDefault="00111F64" w:rsidP="00111F64">
      <w:pPr>
        <w:numPr>
          <w:ilvl w:val="0"/>
          <w:numId w:val="7"/>
        </w:numPr>
        <w:tabs>
          <w:tab w:val="num" w:pos="851"/>
        </w:tabs>
        <w:suppressAutoHyphens/>
        <w:spacing w:after="0" w:line="240" w:lineRule="auto"/>
        <w:ind w:left="851" w:hanging="284"/>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nie spełnia wymagań Zamawiającego określonych w opisie przedmiotu zamówienia lub</w:t>
      </w:r>
    </w:p>
    <w:p w:rsidR="00111F64" w:rsidRPr="00111F64" w:rsidRDefault="00111F64" w:rsidP="00111F64">
      <w:pPr>
        <w:numPr>
          <w:ilvl w:val="0"/>
          <w:numId w:val="7"/>
        </w:numPr>
        <w:tabs>
          <w:tab w:val="num" w:pos="851"/>
        </w:tabs>
        <w:suppressAutoHyphens/>
        <w:spacing w:after="0" w:line="240" w:lineRule="auto"/>
        <w:ind w:left="851" w:hanging="284"/>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nie odpowiada pod względem funkcjonalności produktom wskazanym przez Zamawiającego.</w:t>
      </w:r>
    </w:p>
    <w:p w:rsidR="00111F64" w:rsidRPr="00111F64" w:rsidRDefault="00111F64" w:rsidP="00111F64">
      <w:pPr>
        <w:suppressAutoHyphens/>
        <w:spacing w:after="0" w:line="240" w:lineRule="auto"/>
        <w:ind w:left="426"/>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Wykonawca wymieni go na nowy, zgodny z wymaganiami Zamawiającego, w terminie 7 dni  od daty dokonania zgłoszenia przez Zamawiającego.</w:t>
      </w:r>
    </w:p>
    <w:p w:rsidR="00111F64" w:rsidRPr="00111F64" w:rsidRDefault="00111F64" w:rsidP="00111F64">
      <w:pPr>
        <w:spacing w:after="0" w:line="235" w:lineRule="auto"/>
        <w:jc w:val="center"/>
        <w:rPr>
          <w:rFonts w:ascii="Times New Roman" w:eastAsia="Times New Roman" w:hAnsi="Times New Roman" w:cs="Times New Roman"/>
          <w:b/>
          <w:lang w:eastAsia="pl-PL"/>
        </w:rPr>
      </w:pPr>
    </w:p>
    <w:p w:rsidR="00111F64" w:rsidRPr="00111F64" w:rsidRDefault="00111F64" w:rsidP="00111F64">
      <w:pPr>
        <w:spacing w:after="0" w:line="235" w:lineRule="auto"/>
        <w:rPr>
          <w:rFonts w:ascii="Times New Roman" w:eastAsia="Times New Roman" w:hAnsi="Times New Roman" w:cs="Times New Roman"/>
          <w:b/>
          <w:lang w:eastAsia="pl-PL"/>
        </w:rPr>
      </w:pPr>
    </w:p>
    <w:p w:rsidR="00111F64" w:rsidRPr="00111F64" w:rsidRDefault="00111F64" w:rsidP="00111F64">
      <w:pPr>
        <w:spacing w:after="0" w:line="235" w:lineRule="auto"/>
        <w:jc w:val="center"/>
        <w:rPr>
          <w:rFonts w:ascii="Times New Roman" w:eastAsia="Times New Roman" w:hAnsi="Times New Roman" w:cs="Times New Roman"/>
          <w:b/>
          <w:lang w:eastAsia="pl-PL"/>
        </w:rPr>
      </w:pPr>
      <w:r w:rsidRPr="00111F64">
        <w:rPr>
          <w:rFonts w:ascii="Times New Roman" w:eastAsia="Times New Roman" w:hAnsi="Times New Roman" w:cs="Times New Roman"/>
          <w:b/>
          <w:lang w:eastAsia="pl-PL"/>
        </w:rPr>
        <w:t>Obowiązki Zamawiającego</w:t>
      </w:r>
    </w:p>
    <w:p w:rsidR="00111F64" w:rsidRPr="00111F64" w:rsidRDefault="00111F64" w:rsidP="00111F64">
      <w:pPr>
        <w:spacing w:after="0" w:line="235" w:lineRule="auto"/>
        <w:jc w:val="center"/>
        <w:rPr>
          <w:rFonts w:ascii="Times New Roman" w:eastAsia="Times New Roman" w:hAnsi="Times New Roman" w:cs="Times New Roman"/>
          <w:b/>
          <w:lang w:eastAsia="pl-PL"/>
        </w:rPr>
      </w:pPr>
    </w:p>
    <w:p w:rsidR="00111F64" w:rsidRPr="00111F64" w:rsidRDefault="00111F64" w:rsidP="00111F64">
      <w:pPr>
        <w:spacing w:after="120" w:line="235" w:lineRule="auto"/>
        <w:jc w:val="center"/>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3</w:t>
      </w:r>
    </w:p>
    <w:p w:rsidR="00111F64" w:rsidRPr="00111F64" w:rsidRDefault="00111F64" w:rsidP="00111F64">
      <w:pPr>
        <w:widowControl w:val="0"/>
        <w:tabs>
          <w:tab w:val="left" w:pos="360"/>
        </w:tabs>
        <w:suppressAutoHyphens/>
        <w:spacing w:after="0" w:line="235" w:lineRule="auto"/>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W związku z zawarciem niniejszej umowy Zamawiający zobowiązuje się:</w:t>
      </w:r>
    </w:p>
    <w:p w:rsidR="00111F64" w:rsidRPr="00111F64" w:rsidRDefault="00111F64" w:rsidP="00111F64">
      <w:pPr>
        <w:numPr>
          <w:ilvl w:val="0"/>
          <w:numId w:val="8"/>
        </w:numPr>
        <w:tabs>
          <w:tab w:val="num" w:pos="284"/>
        </w:tabs>
        <w:suppressAutoHyphens/>
        <w:spacing w:before="100" w:beforeAutospacing="1" w:after="100" w:afterAutospacing="1" w:line="240" w:lineRule="auto"/>
        <w:ind w:left="284" w:hanging="284"/>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xml:space="preserve">Do odbioru przedmiotu zamówienia w czasie i w miejscu określonym zgodnie z § 2 Umowy. </w:t>
      </w:r>
    </w:p>
    <w:p w:rsidR="00111F64" w:rsidRPr="00111F64" w:rsidRDefault="00111F64" w:rsidP="00111F64">
      <w:pPr>
        <w:numPr>
          <w:ilvl w:val="0"/>
          <w:numId w:val="8"/>
        </w:numPr>
        <w:tabs>
          <w:tab w:val="num" w:pos="284"/>
        </w:tabs>
        <w:suppressAutoHyphens/>
        <w:spacing w:before="100" w:beforeAutospacing="1" w:after="100" w:afterAutospacing="1" w:line="240" w:lineRule="auto"/>
        <w:ind w:left="284" w:hanging="284"/>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lastRenderedPageBreak/>
        <w:t>Do wypłaty Wykonawcy wynagrodzenia na warunkach określonych w Umowie</w:t>
      </w:r>
    </w:p>
    <w:p w:rsidR="00111F64" w:rsidRPr="00111F64" w:rsidRDefault="00111F64" w:rsidP="00111F64">
      <w:pPr>
        <w:spacing w:after="0" w:line="235" w:lineRule="auto"/>
        <w:rPr>
          <w:rFonts w:ascii="Times New Roman" w:eastAsia="Times New Roman" w:hAnsi="Times New Roman" w:cs="Times New Roman"/>
          <w:b/>
          <w:lang w:eastAsia="pl-PL"/>
        </w:rPr>
      </w:pPr>
    </w:p>
    <w:p w:rsidR="00111F64" w:rsidRPr="00111F64" w:rsidRDefault="00111F64" w:rsidP="00111F64">
      <w:pPr>
        <w:spacing w:after="0" w:line="235" w:lineRule="auto"/>
        <w:jc w:val="center"/>
        <w:rPr>
          <w:rFonts w:ascii="Times New Roman" w:eastAsia="Times New Roman" w:hAnsi="Times New Roman" w:cs="Times New Roman"/>
          <w:b/>
          <w:lang w:eastAsia="pl-PL"/>
        </w:rPr>
      </w:pPr>
      <w:r w:rsidRPr="00111F64">
        <w:rPr>
          <w:rFonts w:ascii="Times New Roman" w:eastAsia="Times New Roman" w:hAnsi="Times New Roman" w:cs="Times New Roman"/>
          <w:b/>
          <w:lang w:eastAsia="pl-PL"/>
        </w:rPr>
        <w:t>Obowiązki Wykonawcy, oraz gwarancja jakości i rękojmia za wady</w:t>
      </w:r>
    </w:p>
    <w:p w:rsidR="00111F64" w:rsidRPr="00111F64" w:rsidRDefault="00111F64" w:rsidP="00111F64">
      <w:pPr>
        <w:spacing w:after="0" w:line="235" w:lineRule="auto"/>
        <w:rPr>
          <w:rFonts w:ascii="Times New Roman" w:eastAsia="Times New Roman" w:hAnsi="Times New Roman" w:cs="Times New Roman"/>
          <w:lang w:eastAsia="pl-PL"/>
        </w:rPr>
      </w:pPr>
    </w:p>
    <w:p w:rsidR="00111F64" w:rsidRPr="00111F64" w:rsidRDefault="00111F64" w:rsidP="00111F64">
      <w:pPr>
        <w:spacing w:after="120" w:line="235" w:lineRule="auto"/>
        <w:jc w:val="center"/>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4</w:t>
      </w:r>
    </w:p>
    <w:p w:rsidR="00111F64" w:rsidRPr="00111F64" w:rsidRDefault="00111F64" w:rsidP="00111F64">
      <w:pPr>
        <w:spacing w:before="100" w:beforeAutospacing="1" w:after="100" w:afterAutospacing="1" w:line="240" w:lineRule="auto"/>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W związku z zawarciem niniejszej umowy Wykonawca zobowiązuje się w szczególności do:</w:t>
      </w:r>
    </w:p>
    <w:p w:rsidR="00111F64" w:rsidRPr="00111F64" w:rsidRDefault="00111F64" w:rsidP="00111F64">
      <w:pPr>
        <w:numPr>
          <w:ilvl w:val="0"/>
          <w:numId w:val="5"/>
        </w:numPr>
        <w:tabs>
          <w:tab w:val="num" w:pos="284"/>
        </w:tabs>
        <w:suppressAutoHyphens/>
        <w:spacing w:after="0" w:line="240" w:lineRule="auto"/>
        <w:ind w:left="284" w:hanging="284"/>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Realizacji przedmiotu umowy wg zasad określonych w umowie i SWZ, na podstawie której Wykonawca złożył swoją ofertę, w tym obejmuje dostawę.</w:t>
      </w:r>
    </w:p>
    <w:p w:rsidR="00111F64" w:rsidRPr="00111F64" w:rsidRDefault="00111F64" w:rsidP="00111F64">
      <w:pPr>
        <w:numPr>
          <w:ilvl w:val="0"/>
          <w:numId w:val="5"/>
        </w:numPr>
        <w:tabs>
          <w:tab w:val="num" w:pos="284"/>
        </w:tabs>
        <w:suppressAutoHyphens/>
        <w:spacing w:after="0" w:line="240" w:lineRule="auto"/>
        <w:ind w:left="284" w:hanging="284"/>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Zapewnienia gwarancji dostarczonego przedmiotu zamówienia na następujących warunkach:</w:t>
      </w:r>
    </w:p>
    <w:p w:rsidR="00111F64" w:rsidRPr="00111F64" w:rsidRDefault="00111F64" w:rsidP="00111F64">
      <w:pPr>
        <w:widowControl w:val="0"/>
        <w:numPr>
          <w:ilvl w:val="0"/>
          <w:numId w:val="6"/>
        </w:numPr>
        <w:tabs>
          <w:tab w:val="num" w:pos="567"/>
          <w:tab w:val="num" w:pos="1134"/>
        </w:tabs>
        <w:suppressAutoHyphens/>
        <w:adjustRightInd w:val="0"/>
        <w:spacing w:after="0" w:line="240" w:lineRule="auto"/>
        <w:ind w:left="567" w:hanging="283"/>
        <w:jc w:val="both"/>
        <w:textAlignment w:val="baseline"/>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Wykonawca udziela Zamawiającemu pisemnej gwarancji jakości i rękojmi na prawidłowe działanie sprzętu, wyposażenia i akcesoriów składających się na przedmiot zamówienia na okres</w:t>
      </w:r>
      <w:r w:rsidR="005E0847">
        <w:rPr>
          <w:rFonts w:ascii="Times New Roman" w:eastAsia="Times New Roman" w:hAnsi="Times New Roman" w:cs="Times New Roman"/>
          <w:lang w:eastAsia="pl-PL"/>
        </w:rPr>
        <w:t xml:space="preserve"> minimum 36 miesięcy</w:t>
      </w:r>
      <w:r w:rsidRPr="00111F64">
        <w:rPr>
          <w:rFonts w:ascii="Times New Roman" w:eastAsia="Times New Roman" w:hAnsi="Times New Roman" w:cs="Times New Roman"/>
          <w:lang w:eastAsia="pl-PL"/>
        </w:rPr>
        <w:t xml:space="preserve">. </w:t>
      </w:r>
    </w:p>
    <w:p w:rsidR="00111F64" w:rsidRPr="00111F64" w:rsidRDefault="00111F64" w:rsidP="00111F64">
      <w:pPr>
        <w:widowControl w:val="0"/>
        <w:numPr>
          <w:ilvl w:val="0"/>
          <w:numId w:val="6"/>
        </w:numPr>
        <w:tabs>
          <w:tab w:val="num" w:pos="567"/>
          <w:tab w:val="num" w:pos="1134"/>
        </w:tabs>
        <w:suppressAutoHyphens/>
        <w:adjustRightInd w:val="0"/>
        <w:spacing w:after="0" w:line="240" w:lineRule="auto"/>
        <w:ind w:left="567" w:hanging="283"/>
        <w:jc w:val="both"/>
        <w:textAlignment w:val="baseline"/>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xml:space="preserve">Okres gwarancji jakości i rękojmi za wady liczy się od dnia podpisania protokołu odbioru końcowego bez uwag. </w:t>
      </w:r>
    </w:p>
    <w:p w:rsidR="00111F64" w:rsidRPr="00111F64" w:rsidRDefault="00111F64" w:rsidP="00111F64">
      <w:pPr>
        <w:widowControl w:val="0"/>
        <w:numPr>
          <w:ilvl w:val="0"/>
          <w:numId w:val="6"/>
        </w:numPr>
        <w:tabs>
          <w:tab w:val="num" w:pos="567"/>
          <w:tab w:val="num" w:pos="1134"/>
        </w:tabs>
        <w:suppressAutoHyphens/>
        <w:adjustRightInd w:val="0"/>
        <w:spacing w:after="0" w:line="240" w:lineRule="auto"/>
        <w:ind w:left="567" w:hanging="283"/>
        <w:jc w:val="both"/>
        <w:textAlignment w:val="baseline"/>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W ramach gwarancji Wykonawca zapewni naprawę reklamowanego elementu przedmiotu umowy lub dostarczy nowy - wolny od wad. W przypadku, gdy wystąpi konieczność 3 krotnej naprawy tego samego sprzętu, podzespołu, urządzenia lub innego elementu przedmiotu umowy, Wykonawca będzie zobowiązany do wymiany danego elementu przedmiotu umowy na nowy.</w:t>
      </w:r>
    </w:p>
    <w:p w:rsidR="00111F64" w:rsidRPr="00111F64" w:rsidRDefault="00111F64" w:rsidP="00111F64">
      <w:pPr>
        <w:widowControl w:val="0"/>
        <w:numPr>
          <w:ilvl w:val="0"/>
          <w:numId w:val="6"/>
        </w:numPr>
        <w:tabs>
          <w:tab w:val="num" w:pos="567"/>
          <w:tab w:val="num" w:pos="1134"/>
        </w:tabs>
        <w:suppressAutoHyphens/>
        <w:adjustRightInd w:val="0"/>
        <w:spacing w:after="0" w:line="240" w:lineRule="auto"/>
        <w:ind w:left="567" w:hanging="283"/>
        <w:jc w:val="both"/>
        <w:textAlignment w:val="baseline"/>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Zgodnie z art. 581 Kodeksu cywilnego w przypadku wymiany rzeczy na nową lub też po dokonaniu istotnych napraw w rzeczy termin gwarancji liczy się na nowo. W innych wypadkach termin gwarancji ulega przedłużeniu o czas, w ciągu którego wskutek wady rzeczy objętej gwarancją uprawniony z gwarancji nie mógł z niej korzystać.</w:t>
      </w:r>
    </w:p>
    <w:p w:rsidR="00111F64" w:rsidRPr="00111F64" w:rsidRDefault="00111F64" w:rsidP="00111F64">
      <w:pPr>
        <w:widowControl w:val="0"/>
        <w:numPr>
          <w:ilvl w:val="0"/>
          <w:numId w:val="6"/>
        </w:numPr>
        <w:tabs>
          <w:tab w:val="num" w:pos="567"/>
          <w:tab w:val="num" w:pos="1134"/>
        </w:tabs>
        <w:suppressAutoHyphens/>
        <w:adjustRightInd w:val="0"/>
        <w:spacing w:after="0" w:line="240" w:lineRule="auto"/>
        <w:ind w:left="567" w:hanging="283"/>
        <w:jc w:val="both"/>
        <w:textAlignment w:val="baseline"/>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xml:space="preserve">Czas reakcji wykonawcy na zgłoszoną awarię wynosi maksymalnie 72 godziny. Przez czas reakcji rozumie się okres od momentu przesłania Wykonawcy faksem lub drogą elektroniczną zgłoszenia awarii do momentu określenia przez Wykonawcę wstępnej diagnozy usterki i podjęcia czynności naprawczych. </w:t>
      </w:r>
    </w:p>
    <w:p w:rsidR="00111F64" w:rsidRPr="00111F64" w:rsidRDefault="00111F64" w:rsidP="00111F64">
      <w:pPr>
        <w:widowControl w:val="0"/>
        <w:numPr>
          <w:ilvl w:val="0"/>
          <w:numId w:val="6"/>
        </w:numPr>
        <w:tabs>
          <w:tab w:val="num" w:pos="567"/>
          <w:tab w:val="num" w:pos="1134"/>
        </w:tabs>
        <w:suppressAutoHyphens/>
        <w:adjustRightInd w:val="0"/>
        <w:spacing w:after="0" w:line="240" w:lineRule="auto"/>
        <w:ind w:left="567" w:hanging="283"/>
        <w:jc w:val="both"/>
        <w:textAlignment w:val="baseline"/>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Gwarantowany czas naprawy (usunięcia niesprawności przedmiotu zamówienia) wynosi  nie więcej niż 14  dni, licząc od momentu zgłoszenia.</w:t>
      </w:r>
    </w:p>
    <w:p w:rsidR="00111F64" w:rsidRPr="00111F64" w:rsidRDefault="00111F64" w:rsidP="00111F64">
      <w:pPr>
        <w:widowControl w:val="0"/>
        <w:numPr>
          <w:ilvl w:val="0"/>
          <w:numId w:val="6"/>
        </w:numPr>
        <w:tabs>
          <w:tab w:val="num" w:pos="567"/>
          <w:tab w:val="num" w:pos="1134"/>
        </w:tabs>
        <w:suppressAutoHyphens/>
        <w:adjustRightInd w:val="0"/>
        <w:spacing w:after="0" w:line="240" w:lineRule="auto"/>
        <w:ind w:left="567" w:hanging="283"/>
        <w:jc w:val="both"/>
        <w:textAlignment w:val="baseline"/>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xml:space="preserve">Jeżeli </w:t>
      </w:r>
      <w:r w:rsidRPr="00111F64">
        <w:rPr>
          <w:rFonts w:ascii="Times New Roman" w:eastAsia="Times New Roman" w:hAnsi="Times New Roman" w:cs="Times New Roman"/>
          <w:bCs/>
          <w:lang w:eastAsia="pl-PL"/>
        </w:rPr>
        <w:t xml:space="preserve">Wykonawca </w:t>
      </w:r>
      <w:r w:rsidRPr="00111F64">
        <w:rPr>
          <w:rFonts w:ascii="Times New Roman" w:eastAsia="Times New Roman" w:hAnsi="Times New Roman" w:cs="Times New Roman"/>
          <w:lang w:eastAsia="pl-PL"/>
        </w:rPr>
        <w:t xml:space="preserve">nie usunie wady, usterki, lub awarii w ww. terminach, </w:t>
      </w:r>
      <w:r w:rsidRPr="00111F64">
        <w:rPr>
          <w:rFonts w:ascii="Times New Roman" w:eastAsia="Times New Roman" w:hAnsi="Times New Roman" w:cs="Times New Roman"/>
          <w:bCs/>
          <w:lang w:eastAsia="pl-PL"/>
        </w:rPr>
        <w:t>Zamawiający</w:t>
      </w:r>
      <w:r w:rsidRPr="00111F64">
        <w:rPr>
          <w:rFonts w:ascii="Times New Roman" w:eastAsia="Times New Roman" w:hAnsi="Times New Roman" w:cs="Times New Roman"/>
          <w:lang w:eastAsia="pl-PL"/>
        </w:rPr>
        <w:t xml:space="preserve"> będzie miał prawo usunąć wadę we własnym zakresie, lub przez podmiot trzeci na koszt </w:t>
      </w:r>
      <w:r w:rsidRPr="00111F64">
        <w:rPr>
          <w:rFonts w:ascii="Times New Roman" w:eastAsia="Times New Roman" w:hAnsi="Times New Roman" w:cs="Times New Roman"/>
          <w:bCs/>
          <w:lang w:eastAsia="pl-PL"/>
        </w:rPr>
        <w:t>Wykonawcy</w:t>
      </w:r>
      <w:r w:rsidRPr="00111F64">
        <w:rPr>
          <w:rFonts w:ascii="Times New Roman" w:eastAsia="Times New Roman" w:hAnsi="Times New Roman" w:cs="Times New Roman"/>
          <w:lang w:eastAsia="pl-PL"/>
        </w:rPr>
        <w:t>, ze środków „zabezpieczenia prawidłowego wykonania umowy” lub poprzez wystawienie faktury obciążającej Wykonawcę. Ponadto w takim przypadku Zamawiający będzie mógł naliczyć karę umowną zgodnie z zapisami niniejszej umowy.</w:t>
      </w:r>
    </w:p>
    <w:p w:rsidR="00111F64" w:rsidRPr="00111F64" w:rsidRDefault="00111F64" w:rsidP="00111F64">
      <w:pPr>
        <w:widowControl w:val="0"/>
        <w:numPr>
          <w:ilvl w:val="0"/>
          <w:numId w:val="6"/>
        </w:numPr>
        <w:tabs>
          <w:tab w:val="num" w:pos="567"/>
          <w:tab w:val="num" w:pos="1134"/>
        </w:tabs>
        <w:suppressAutoHyphens/>
        <w:adjustRightInd w:val="0"/>
        <w:spacing w:after="0" w:line="240" w:lineRule="auto"/>
        <w:ind w:left="567" w:hanging="283"/>
        <w:jc w:val="both"/>
        <w:textAlignment w:val="baseline"/>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W przypadku awarii dostarczonego przedmiotu zamówienia Wykonawca na wniosek Zamawiającego, dostarczy i zainstaluje urządzenie zastępcze  o równoważnych parametrach na czas naprawy.</w:t>
      </w:r>
    </w:p>
    <w:p w:rsidR="00111F64" w:rsidRPr="00111F64" w:rsidRDefault="00111F64" w:rsidP="00111F64">
      <w:pPr>
        <w:widowControl w:val="0"/>
        <w:numPr>
          <w:ilvl w:val="0"/>
          <w:numId w:val="6"/>
        </w:numPr>
        <w:tabs>
          <w:tab w:val="num" w:pos="567"/>
          <w:tab w:val="num" w:pos="1134"/>
        </w:tabs>
        <w:suppressAutoHyphens/>
        <w:adjustRightInd w:val="0"/>
        <w:spacing w:after="0" w:line="240" w:lineRule="auto"/>
        <w:ind w:left="567" w:hanging="283"/>
        <w:jc w:val="both"/>
        <w:textAlignment w:val="baseline"/>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Serwis gwarancyjny świadczony będzie w siedzibie Zamawiającego. W przypadku, kiedy Wykonawca uzna za konieczną naprawę sprzętu w serwisie, wówczas uszkodzony przedmiot zamówienia będzie niezwłocznie odbierany z siedziby Zamawiającego, a po naprawie dostarczony do siedziby Zamawiającego na koszt i ryzyko Wykonawcy.</w:t>
      </w:r>
    </w:p>
    <w:p w:rsidR="00111F64" w:rsidRPr="00111F64" w:rsidRDefault="00111F64" w:rsidP="00111F64">
      <w:pPr>
        <w:widowControl w:val="0"/>
        <w:numPr>
          <w:ilvl w:val="0"/>
          <w:numId w:val="6"/>
        </w:numPr>
        <w:tabs>
          <w:tab w:val="num" w:pos="567"/>
          <w:tab w:val="num" w:pos="1134"/>
        </w:tabs>
        <w:suppressAutoHyphens/>
        <w:adjustRightInd w:val="0"/>
        <w:spacing w:after="0" w:line="240" w:lineRule="auto"/>
        <w:ind w:left="567" w:hanging="283"/>
        <w:jc w:val="both"/>
        <w:textAlignment w:val="baseline"/>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Fakt skutecznego usunięcia wady każdorazowo wymaga potwierdzenia na piśmie przez Wykonawcę i Zamawiającego.</w:t>
      </w:r>
    </w:p>
    <w:p w:rsidR="00111F64" w:rsidRPr="00111F64" w:rsidRDefault="00111F64" w:rsidP="00111F64">
      <w:pPr>
        <w:numPr>
          <w:ilvl w:val="0"/>
          <w:numId w:val="18"/>
        </w:numPr>
        <w:tabs>
          <w:tab w:val="num" w:pos="1080"/>
        </w:tabs>
        <w:suppressAutoHyphens/>
        <w:autoSpaceDE w:val="0"/>
        <w:autoSpaceDN w:val="0"/>
        <w:adjustRightInd w:val="0"/>
        <w:spacing w:after="200" w:line="276" w:lineRule="auto"/>
        <w:ind w:left="284" w:hanging="284"/>
        <w:contextualSpacing/>
        <w:jc w:val="both"/>
        <w:rPr>
          <w:rFonts w:ascii="Times New Roman" w:eastAsia="Calibri" w:hAnsi="Times New Roman" w:cs="Times New Roman"/>
          <w:lang w:eastAsia="pl-PL"/>
        </w:rPr>
      </w:pPr>
      <w:r w:rsidRPr="00111F64">
        <w:rPr>
          <w:rFonts w:ascii="Times New Roman" w:eastAsia="Calibri" w:hAnsi="Times New Roman" w:cs="Times New Roman"/>
          <w:lang w:eastAsia="pl-PL"/>
        </w:rPr>
        <w:t xml:space="preserve">Zgłoszenia awarii będą przyjmowane: telefonicznie, oraz potwierdzone na numer faxu .............................., lub e-maila ..................................... </w:t>
      </w:r>
    </w:p>
    <w:p w:rsidR="00111F64" w:rsidRPr="00111F64" w:rsidRDefault="00111F64" w:rsidP="00111F64">
      <w:pPr>
        <w:numPr>
          <w:ilvl w:val="0"/>
          <w:numId w:val="18"/>
        </w:numPr>
        <w:tabs>
          <w:tab w:val="num" w:pos="1080"/>
        </w:tabs>
        <w:suppressAutoHyphens/>
        <w:autoSpaceDE w:val="0"/>
        <w:autoSpaceDN w:val="0"/>
        <w:adjustRightInd w:val="0"/>
        <w:spacing w:after="200" w:line="276" w:lineRule="auto"/>
        <w:ind w:left="284" w:hanging="284"/>
        <w:contextualSpacing/>
        <w:jc w:val="both"/>
        <w:rPr>
          <w:rFonts w:ascii="Times New Roman" w:eastAsia="Calibri" w:hAnsi="Times New Roman" w:cs="Times New Roman"/>
          <w:lang w:eastAsia="pl-PL"/>
        </w:rPr>
      </w:pPr>
      <w:r w:rsidRPr="00111F64">
        <w:rPr>
          <w:rFonts w:ascii="Times New Roman" w:eastAsia="Calibri" w:hAnsi="Times New Roman" w:cs="Times New Roman"/>
          <w:lang w:eastAsia="pl-PL"/>
        </w:rPr>
        <w:t>Jeżeli dostarczona Zamawiającemu karta gwarancyjna, której zapisy są sprzeczne z zapisami niniejszej umowy, stosuje się zapisy korzystniejsze dla Zamawiającego.</w:t>
      </w:r>
    </w:p>
    <w:p w:rsidR="00111F64" w:rsidRPr="00111F64" w:rsidRDefault="00111F64" w:rsidP="00111F64">
      <w:pPr>
        <w:numPr>
          <w:ilvl w:val="0"/>
          <w:numId w:val="18"/>
        </w:numPr>
        <w:tabs>
          <w:tab w:val="num" w:pos="1080"/>
        </w:tabs>
        <w:suppressAutoHyphens/>
        <w:autoSpaceDE w:val="0"/>
        <w:autoSpaceDN w:val="0"/>
        <w:adjustRightInd w:val="0"/>
        <w:spacing w:after="200" w:line="276" w:lineRule="auto"/>
        <w:ind w:left="284" w:hanging="284"/>
        <w:contextualSpacing/>
        <w:jc w:val="both"/>
        <w:rPr>
          <w:rFonts w:ascii="Times New Roman" w:eastAsia="Calibri" w:hAnsi="Times New Roman" w:cs="Times New Roman"/>
          <w:lang w:eastAsia="pl-PL"/>
        </w:rPr>
      </w:pPr>
      <w:r w:rsidRPr="00111F64">
        <w:rPr>
          <w:rFonts w:ascii="Times New Roman" w:eastAsia="Calibri" w:hAnsi="Times New Roman" w:cs="Times New Roman"/>
          <w:lang w:eastAsia="pl-PL"/>
        </w:rPr>
        <w:t>W przypadku sporów powstałych na tle napraw gwarancyjnych, które w ocenie Wykonawcy stanowią następstwo nieprawidłowego użytkowania przedmiotu umowy przez Zamawiającego, ten ostatni uprawniony będzie do przekazania sprzętu niezależnemu podmiotowi, w celu dokonania oceny bez utraty gwarancji.</w:t>
      </w:r>
    </w:p>
    <w:p w:rsidR="00111F64" w:rsidRPr="00111F64" w:rsidRDefault="00111F64" w:rsidP="00111F64">
      <w:pPr>
        <w:spacing w:after="0" w:line="235" w:lineRule="auto"/>
        <w:rPr>
          <w:rFonts w:ascii="Times New Roman" w:eastAsia="Times New Roman" w:hAnsi="Times New Roman" w:cs="Times New Roman"/>
          <w:b/>
          <w:lang w:eastAsia="pl-PL"/>
        </w:rPr>
      </w:pPr>
    </w:p>
    <w:p w:rsidR="00111F64" w:rsidRPr="00111F64" w:rsidRDefault="00111F64" w:rsidP="00111F64">
      <w:pPr>
        <w:spacing w:after="0" w:line="235" w:lineRule="auto"/>
        <w:jc w:val="center"/>
        <w:rPr>
          <w:rFonts w:ascii="Times New Roman" w:eastAsia="Times New Roman" w:hAnsi="Times New Roman" w:cs="Times New Roman"/>
          <w:b/>
          <w:lang w:eastAsia="pl-PL"/>
        </w:rPr>
      </w:pPr>
    </w:p>
    <w:p w:rsidR="00111F64" w:rsidRPr="00111F64" w:rsidRDefault="00111F64" w:rsidP="00111F64">
      <w:pPr>
        <w:spacing w:after="0" w:line="235" w:lineRule="auto"/>
        <w:jc w:val="center"/>
        <w:rPr>
          <w:rFonts w:ascii="Times New Roman" w:eastAsia="Times New Roman" w:hAnsi="Times New Roman" w:cs="Times New Roman"/>
          <w:b/>
          <w:lang w:eastAsia="pl-PL"/>
        </w:rPr>
      </w:pPr>
      <w:r w:rsidRPr="00111F64">
        <w:rPr>
          <w:rFonts w:ascii="Times New Roman" w:eastAsia="Times New Roman" w:hAnsi="Times New Roman" w:cs="Times New Roman"/>
          <w:b/>
          <w:lang w:eastAsia="pl-PL"/>
        </w:rPr>
        <w:t>Wynagrodzenie i rozliczenia finansowe</w:t>
      </w:r>
    </w:p>
    <w:p w:rsidR="00111F64" w:rsidRPr="00111F64" w:rsidRDefault="00111F64" w:rsidP="00111F64">
      <w:pPr>
        <w:spacing w:after="0" w:line="235" w:lineRule="auto"/>
        <w:jc w:val="center"/>
        <w:rPr>
          <w:rFonts w:ascii="Times New Roman" w:eastAsia="Times New Roman" w:hAnsi="Times New Roman" w:cs="Times New Roman"/>
          <w:b/>
          <w:lang w:eastAsia="pl-PL"/>
        </w:rPr>
      </w:pPr>
    </w:p>
    <w:p w:rsidR="00111F64" w:rsidRPr="00111F64" w:rsidRDefault="00111F64" w:rsidP="00111F64">
      <w:pPr>
        <w:spacing w:after="120" w:line="235" w:lineRule="auto"/>
        <w:jc w:val="center"/>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5</w:t>
      </w:r>
    </w:p>
    <w:p w:rsidR="00111F64" w:rsidRDefault="00111F64" w:rsidP="00111F64">
      <w:pPr>
        <w:numPr>
          <w:ilvl w:val="6"/>
          <w:numId w:val="3"/>
        </w:numPr>
        <w:tabs>
          <w:tab w:val="num" w:pos="284"/>
        </w:tabs>
        <w:suppressAutoHyphens/>
        <w:spacing w:after="0" w:line="240" w:lineRule="auto"/>
        <w:ind w:left="284" w:hanging="284"/>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xml:space="preserve">Wynagrodzenie za dostawy wymienione w § 1 Umowy ustalone zostało w wyniku przetargu na kwotę..........................zł </w:t>
      </w:r>
      <w:r w:rsidRPr="00111F64">
        <w:rPr>
          <w:rFonts w:ascii="Times New Roman" w:eastAsia="Times New Roman" w:hAnsi="Times New Roman" w:cs="Times New Roman"/>
          <w:b/>
          <w:lang w:eastAsia="pl-PL"/>
        </w:rPr>
        <w:t xml:space="preserve"> netto </w:t>
      </w:r>
      <w:r w:rsidRPr="00111F64">
        <w:rPr>
          <w:rFonts w:ascii="Times New Roman" w:eastAsia="Times New Roman" w:hAnsi="Times New Roman" w:cs="Times New Roman"/>
          <w:lang w:eastAsia="pl-PL"/>
        </w:rPr>
        <w:t xml:space="preserve">(słownie................................................zł), VAT wg stawki …% </w:t>
      </w:r>
      <w:proofErr w:type="spellStart"/>
      <w:r w:rsidRPr="00111F64">
        <w:rPr>
          <w:rFonts w:ascii="Times New Roman" w:eastAsia="Times New Roman" w:hAnsi="Times New Roman" w:cs="Times New Roman"/>
          <w:lang w:eastAsia="pl-PL"/>
        </w:rPr>
        <w:t>tj</w:t>
      </w:r>
      <w:proofErr w:type="spellEnd"/>
      <w:r w:rsidRPr="00111F64">
        <w:rPr>
          <w:rFonts w:ascii="Times New Roman" w:eastAsia="Times New Roman" w:hAnsi="Times New Roman" w:cs="Times New Roman"/>
          <w:lang w:eastAsia="pl-PL"/>
        </w:rPr>
        <w:t xml:space="preserve">……………Kwota brutto;…………………….. zł </w:t>
      </w:r>
    </w:p>
    <w:p w:rsidR="000D26FF" w:rsidRDefault="000D26FF" w:rsidP="00111F64">
      <w:pPr>
        <w:numPr>
          <w:ilvl w:val="6"/>
          <w:numId w:val="3"/>
        </w:numPr>
        <w:tabs>
          <w:tab w:val="num" w:pos="284"/>
        </w:tabs>
        <w:suppressAutoHyphens/>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Zamawiający zobowiązuje się dokonać zapłaty wynagrodzenia o którym mowa w ust.1 w następujący sposób:</w:t>
      </w:r>
    </w:p>
    <w:p w:rsidR="000D26FF" w:rsidRDefault="000D26FF" w:rsidP="000D26FF">
      <w:pPr>
        <w:pStyle w:val="Akapitzlist"/>
        <w:numPr>
          <w:ilvl w:val="0"/>
          <w:numId w:val="19"/>
        </w:numPr>
        <w:suppressAutoHyphens/>
        <w:spacing w:after="0" w:line="240" w:lineRule="auto"/>
        <w:ind w:left="567" w:hanging="283"/>
        <w:jc w:val="both"/>
        <w:rPr>
          <w:rFonts w:ascii="Times New Roman" w:eastAsia="Times New Roman" w:hAnsi="Times New Roman" w:cs="Times New Roman"/>
          <w:lang w:eastAsia="pl-PL"/>
        </w:rPr>
      </w:pPr>
      <w:r>
        <w:rPr>
          <w:rFonts w:ascii="Times New Roman" w:eastAsia="Times New Roman" w:hAnsi="Times New Roman" w:cs="Times New Roman"/>
          <w:lang w:eastAsia="pl-PL"/>
        </w:rPr>
        <w:t>Za dostarczenie przedmiotu zamówienia za cenę brutto wynoszącą min. 60% wartości zamówienia, w terminie do 7 dni od daty wpływu do Zamawiającego prawidłowo wystawionej faktury VAT. Podstawą wystawienia faktury jest podpisany przez Zamawiającego i Wykonawcę protokołu odbioru.</w:t>
      </w:r>
    </w:p>
    <w:p w:rsidR="000D26FF" w:rsidRPr="0073347A" w:rsidRDefault="000D26FF" w:rsidP="0073347A">
      <w:pPr>
        <w:pStyle w:val="Akapitzlist"/>
        <w:numPr>
          <w:ilvl w:val="0"/>
          <w:numId w:val="19"/>
        </w:numPr>
        <w:suppressAutoHyphens/>
        <w:spacing w:after="0" w:line="240" w:lineRule="auto"/>
        <w:ind w:left="567" w:hanging="283"/>
        <w:jc w:val="both"/>
        <w:rPr>
          <w:rFonts w:ascii="Times New Roman" w:eastAsia="Times New Roman" w:hAnsi="Times New Roman" w:cs="Times New Roman"/>
          <w:lang w:eastAsia="pl-PL"/>
        </w:rPr>
      </w:pPr>
      <w:r w:rsidRPr="0073347A">
        <w:rPr>
          <w:rFonts w:ascii="Times New Roman" w:eastAsia="Times New Roman" w:hAnsi="Times New Roman" w:cs="Times New Roman"/>
          <w:lang w:eastAsia="pl-PL"/>
        </w:rPr>
        <w:t xml:space="preserve">Za dostarczenie przedmiotu zamówienia za cenę brutto  stanowiącą wartość pozostałej dostawy w terminie do 7 dni od daty wpływu do zamawiającego prawidłowo wystawionej faktury VAT. </w:t>
      </w:r>
      <w:r w:rsidRPr="0073347A">
        <w:rPr>
          <w:rFonts w:ascii="Times New Roman" w:eastAsia="Times New Roman" w:hAnsi="Times New Roman" w:cs="Times New Roman"/>
          <w:lang w:eastAsia="pl-PL"/>
        </w:rPr>
        <w:t>Podstawą wystawienia faktury jest podpisany przez Zamawiającego i Wykonawcę protokołu odbioru.</w:t>
      </w:r>
    </w:p>
    <w:p w:rsidR="00111F64" w:rsidRPr="00111F64" w:rsidRDefault="00111F64" w:rsidP="00111F64">
      <w:pPr>
        <w:numPr>
          <w:ilvl w:val="6"/>
          <w:numId w:val="3"/>
        </w:numPr>
        <w:suppressAutoHyphens/>
        <w:spacing w:after="0" w:line="240" w:lineRule="auto"/>
        <w:ind w:left="284" w:hanging="284"/>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xml:space="preserve">Wykonawca uwzględnił w cenie koszty </w:t>
      </w:r>
      <w:r w:rsidRPr="00111F64">
        <w:rPr>
          <w:rFonts w:ascii="Times New Roman" w:eastAsia="Times New Roman" w:hAnsi="Times New Roman" w:cs="Times New Roman"/>
          <w:iCs/>
          <w:lang w:eastAsia="pl-PL"/>
        </w:rPr>
        <w:t>dostawy, rozładunku, montażu.</w:t>
      </w:r>
    </w:p>
    <w:p w:rsidR="00111F64" w:rsidRPr="00111F64" w:rsidRDefault="00111F64" w:rsidP="00111F64">
      <w:pPr>
        <w:numPr>
          <w:ilvl w:val="6"/>
          <w:numId w:val="3"/>
        </w:numPr>
        <w:suppressAutoHyphens/>
        <w:spacing w:after="0" w:line="240" w:lineRule="auto"/>
        <w:ind w:left="284" w:hanging="284"/>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Zapłata dokonana będzie na rachunek bankowy Wykonawcy podany na fakturze.</w:t>
      </w:r>
    </w:p>
    <w:p w:rsidR="00111F64" w:rsidRPr="00111F64" w:rsidRDefault="00111F64" w:rsidP="00111F64">
      <w:pPr>
        <w:numPr>
          <w:ilvl w:val="6"/>
          <w:numId w:val="3"/>
        </w:numPr>
        <w:suppressAutoHyphens/>
        <w:spacing w:after="0" w:line="240" w:lineRule="auto"/>
        <w:ind w:left="284" w:hanging="284"/>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Wykonawca będzie zobowiązany w momencie dostarczenia sprzętu Zamawiającemu przekazać wszystkie instrukcje obsługi (jeżeli dotyczy) dostarczonego przedmiotu zamówienia w języku polskim.</w:t>
      </w:r>
    </w:p>
    <w:p w:rsidR="00111F64" w:rsidRPr="00111F64" w:rsidRDefault="00111F64" w:rsidP="00111F64">
      <w:pPr>
        <w:numPr>
          <w:ilvl w:val="6"/>
          <w:numId w:val="3"/>
        </w:numPr>
        <w:suppressAutoHyphens/>
        <w:spacing w:after="0" w:line="240" w:lineRule="auto"/>
        <w:ind w:left="284" w:hanging="284"/>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Zamawiający wyraża zgodę, aby Wykonawca wystawił fakturę VAT bez podpisu Zamawiającego na fakturze.</w:t>
      </w:r>
    </w:p>
    <w:p w:rsidR="00111F64" w:rsidRPr="00111F64" w:rsidRDefault="00111F64" w:rsidP="00111F64">
      <w:pPr>
        <w:numPr>
          <w:ilvl w:val="6"/>
          <w:numId w:val="3"/>
        </w:numPr>
        <w:suppressAutoHyphens/>
        <w:spacing w:after="0" w:line="240" w:lineRule="auto"/>
        <w:ind w:left="284" w:hanging="426"/>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W przypadku zwłoki w zapłacie faktury, Zamawiający zapłaci ustawowe odsetki.</w:t>
      </w:r>
    </w:p>
    <w:p w:rsidR="00111F64" w:rsidRPr="00111F64" w:rsidRDefault="00111F64" w:rsidP="00111F64">
      <w:pPr>
        <w:numPr>
          <w:ilvl w:val="6"/>
          <w:numId w:val="3"/>
        </w:numPr>
        <w:suppressAutoHyphens/>
        <w:spacing w:after="0" w:line="240" w:lineRule="auto"/>
        <w:ind w:left="284" w:hanging="426"/>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Wykonawca oświadcza, że numer rachunku bankowego wskazany na fakturach wystawionych w związku z realizacją umowy jest numerem podanym do Urzędu Skarbowego i jest właściwym dla dokonania rozliczeń na zasadach podzielonej płatności (</w:t>
      </w:r>
      <w:proofErr w:type="spellStart"/>
      <w:r w:rsidRPr="00111F64">
        <w:rPr>
          <w:rFonts w:ascii="Times New Roman" w:eastAsia="Times New Roman" w:hAnsi="Times New Roman" w:cs="Times New Roman"/>
          <w:lang w:eastAsia="pl-PL"/>
        </w:rPr>
        <w:t>split</w:t>
      </w:r>
      <w:proofErr w:type="spellEnd"/>
      <w:r w:rsidRPr="00111F64">
        <w:rPr>
          <w:rFonts w:ascii="Times New Roman" w:eastAsia="Times New Roman" w:hAnsi="Times New Roman" w:cs="Times New Roman"/>
          <w:lang w:eastAsia="pl-PL"/>
        </w:rPr>
        <w:t xml:space="preserve"> </w:t>
      </w:r>
      <w:proofErr w:type="spellStart"/>
      <w:r w:rsidRPr="00111F64">
        <w:rPr>
          <w:rFonts w:ascii="Times New Roman" w:eastAsia="Times New Roman" w:hAnsi="Times New Roman" w:cs="Times New Roman"/>
          <w:lang w:eastAsia="pl-PL"/>
        </w:rPr>
        <w:t>payment</w:t>
      </w:r>
      <w:proofErr w:type="spellEnd"/>
      <w:r w:rsidRPr="00111F64">
        <w:rPr>
          <w:rFonts w:ascii="Times New Roman" w:eastAsia="Times New Roman" w:hAnsi="Times New Roman" w:cs="Times New Roman"/>
          <w:lang w:eastAsia="pl-PL"/>
        </w:rPr>
        <w:t xml:space="preserve">), zgodnie z przepisami ustawy z dnia 11 marca 2004 roku o podatku od towarów i usług (Dz.U. z 2018r. poz. 2174 z </w:t>
      </w:r>
      <w:proofErr w:type="spellStart"/>
      <w:r w:rsidRPr="00111F64">
        <w:rPr>
          <w:rFonts w:ascii="Times New Roman" w:eastAsia="Times New Roman" w:hAnsi="Times New Roman" w:cs="Times New Roman"/>
          <w:lang w:eastAsia="pl-PL"/>
        </w:rPr>
        <w:t>późn</w:t>
      </w:r>
      <w:proofErr w:type="spellEnd"/>
      <w:r w:rsidRPr="00111F64">
        <w:rPr>
          <w:rFonts w:ascii="Times New Roman" w:eastAsia="Times New Roman" w:hAnsi="Times New Roman" w:cs="Times New Roman"/>
          <w:lang w:eastAsia="pl-PL"/>
        </w:rPr>
        <w:t>. zm.).</w:t>
      </w:r>
    </w:p>
    <w:p w:rsidR="00111F64" w:rsidRPr="00111F64" w:rsidRDefault="00111F64" w:rsidP="00111F64">
      <w:pPr>
        <w:spacing w:after="0" w:line="240" w:lineRule="auto"/>
        <w:ind w:left="644"/>
        <w:jc w:val="both"/>
        <w:rPr>
          <w:rFonts w:ascii="Times New Roman" w:eastAsia="Times New Roman" w:hAnsi="Times New Roman" w:cs="Times New Roman"/>
          <w:lang w:eastAsia="pl-PL"/>
        </w:rPr>
      </w:pPr>
    </w:p>
    <w:p w:rsidR="00111F64" w:rsidRPr="00111F64" w:rsidRDefault="00111F64" w:rsidP="00111F64">
      <w:pPr>
        <w:spacing w:after="0" w:line="235" w:lineRule="auto"/>
        <w:rPr>
          <w:rFonts w:ascii="Times New Roman" w:eastAsia="Times New Roman" w:hAnsi="Times New Roman" w:cs="Times New Roman"/>
          <w:b/>
          <w:lang w:eastAsia="pl-PL"/>
        </w:rPr>
      </w:pPr>
    </w:p>
    <w:p w:rsidR="00111F64" w:rsidRPr="00111F64" w:rsidRDefault="00111F64" w:rsidP="00111F64">
      <w:pPr>
        <w:spacing w:after="0" w:line="235" w:lineRule="auto"/>
        <w:ind w:left="435"/>
        <w:rPr>
          <w:rFonts w:ascii="Times New Roman" w:eastAsia="Times New Roman" w:hAnsi="Times New Roman" w:cs="Times New Roman"/>
          <w:b/>
          <w:lang w:eastAsia="pl-PL"/>
        </w:rPr>
      </w:pPr>
    </w:p>
    <w:p w:rsidR="00111F64" w:rsidRPr="00111F64" w:rsidRDefault="00111F64" w:rsidP="00111F64">
      <w:pPr>
        <w:spacing w:after="0" w:line="235" w:lineRule="auto"/>
        <w:jc w:val="center"/>
        <w:rPr>
          <w:rFonts w:ascii="Times New Roman" w:eastAsia="Times New Roman" w:hAnsi="Times New Roman" w:cs="Times New Roman"/>
          <w:b/>
          <w:lang w:eastAsia="pl-PL"/>
        </w:rPr>
      </w:pPr>
      <w:r w:rsidRPr="00111F64">
        <w:rPr>
          <w:rFonts w:ascii="Times New Roman" w:eastAsia="Times New Roman" w:hAnsi="Times New Roman" w:cs="Times New Roman"/>
          <w:b/>
          <w:lang w:eastAsia="pl-PL"/>
        </w:rPr>
        <w:t>Odstąpienie od umowy</w:t>
      </w:r>
    </w:p>
    <w:p w:rsidR="00111F64" w:rsidRPr="00111F64" w:rsidRDefault="00111F64" w:rsidP="00111F64">
      <w:pPr>
        <w:spacing w:after="0" w:line="235" w:lineRule="auto"/>
        <w:jc w:val="center"/>
        <w:rPr>
          <w:rFonts w:ascii="Times New Roman" w:eastAsia="Times New Roman" w:hAnsi="Times New Roman" w:cs="Times New Roman"/>
          <w:b/>
          <w:lang w:eastAsia="pl-PL"/>
        </w:rPr>
      </w:pPr>
    </w:p>
    <w:p w:rsidR="00111F64" w:rsidRPr="00111F64" w:rsidRDefault="00111F64" w:rsidP="00111F64">
      <w:pPr>
        <w:spacing w:after="120" w:line="235" w:lineRule="auto"/>
        <w:ind w:left="317"/>
        <w:jc w:val="center"/>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xml:space="preserve">§ </w:t>
      </w:r>
      <w:r w:rsidR="00BF3626">
        <w:rPr>
          <w:rFonts w:ascii="Times New Roman" w:eastAsia="Times New Roman" w:hAnsi="Times New Roman" w:cs="Times New Roman"/>
          <w:lang w:eastAsia="pl-PL"/>
        </w:rPr>
        <w:t>6</w:t>
      </w:r>
    </w:p>
    <w:p w:rsidR="00111F64" w:rsidRPr="00111F64" w:rsidRDefault="00111F64" w:rsidP="00111F64">
      <w:pPr>
        <w:numPr>
          <w:ilvl w:val="0"/>
          <w:numId w:val="13"/>
        </w:numPr>
        <w:tabs>
          <w:tab w:val="num" w:pos="426"/>
        </w:tabs>
        <w:suppressAutoHyphens/>
        <w:spacing w:before="120" w:after="0" w:line="235" w:lineRule="auto"/>
        <w:ind w:left="426" w:hanging="426"/>
        <w:jc w:val="both"/>
        <w:rPr>
          <w:rFonts w:ascii="Times New Roman" w:eastAsia="Times New Roman" w:hAnsi="Times New Roman" w:cs="Times New Roman"/>
          <w:bCs/>
          <w:lang w:eastAsia="pl-PL"/>
        </w:rPr>
      </w:pPr>
      <w:r w:rsidRPr="00111F64">
        <w:rPr>
          <w:rFonts w:ascii="Times New Roman" w:eastAsia="Times New Roman" w:hAnsi="Times New Roman" w:cs="Times New Roman"/>
          <w:bCs/>
          <w:lang w:eastAsia="pl-PL"/>
        </w:rPr>
        <w:t xml:space="preserve">Jeżeli rozpoczęcie, realizacja lub zakończenie całości przedmiotu umowy opóźnia się </w:t>
      </w:r>
      <w:r w:rsidRPr="00111F64">
        <w:rPr>
          <w:rFonts w:ascii="Times New Roman" w:eastAsia="Times New Roman" w:hAnsi="Times New Roman" w:cs="Times New Roman"/>
          <w:bCs/>
          <w:lang w:eastAsia="pl-PL"/>
        </w:rPr>
        <w:br/>
        <w:t>z przyczyn zależnych od Wykonawcy o więcej niż 7 dni albo jeżeli przedmiot umowy jest wykonywany w sposób wadliwy lub sprzeczny z umową, Zamawiający może odstąpić od umowy ze skutkiem natychmiastowym, powierzając poprawienie lub dalsze wykonanie przedmiotu umowy innej osobie na koszt i ryzyko Wykonawcy. Odstąpienie od umowy ze skutkiem natychmiastowym następuje po bezskutecznym upływie terminu wyznaczonego Wykonawcy dla skorygowania zaniedbań i naruszeń.</w:t>
      </w:r>
    </w:p>
    <w:p w:rsidR="00111F64" w:rsidRPr="00111F64" w:rsidRDefault="00111F64" w:rsidP="00111F64">
      <w:pPr>
        <w:numPr>
          <w:ilvl w:val="0"/>
          <w:numId w:val="13"/>
        </w:numPr>
        <w:tabs>
          <w:tab w:val="num" w:pos="426"/>
        </w:tabs>
        <w:suppressAutoHyphens/>
        <w:spacing w:before="160" w:after="0" w:line="235" w:lineRule="auto"/>
        <w:ind w:left="426" w:hanging="426"/>
        <w:jc w:val="both"/>
        <w:rPr>
          <w:rFonts w:ascii="Times New Roman" w:eastAsia="Times New Roman" w:hAnsi="Times New Roman" w:cs="Times New Roman"/>
          <w:bCs/>
          <w:lang w:eastAsia="pl-PL"/>
        </w:rPr>
      </w:pPr>
      <w:r w:rsidRPr="00111F64">
        <w:rPr>
          <w:rFonts w:ascii="Times New Roman" w:eastAsia="Times New Roman" w:hAnsi="Times New Roman" w:cs="Times New Roman"/>
          <w:bCs/>
          <w:lang w:eastAsia="pl-PL"/>
        </w:rPr>
        <w:t>Ponadto Zamawiający może odstąpić od umowy ze skutkiem natychmiastowym w przypadku upadłości Wykonawcy lub zgłoszenia wniosku o ogłoszenie jego upadłości albo złożenia oświadczenia Wykonawcy o wszczęciu postępowania naprawczego; wydania nakazu zajęcia majątku Wykonawcy lub zrzeczenia się przez Wykonawcę majątku na rzecz wierzycieli, wszczęcia egzekucji wobec Wykonawcy; przystąpienia przez Wykonawcę do likwidacji swojego przedsiębiorstwa; zagrożenia niewypłacalnością lub niewypłacalności Wykonawcy; zaniechania realizacji umowy przez Wykonawcę, a w szczególności w razie przerwania wykonywania dostaw, nie rozpoczęcia przez Wykonawcę wykonywania dostaw objętych niniejszą umową.</w:t>
      </w:r>
    </w:p>
    <w:p w:rsidR="00111F64" w:rsidRPr="00111F64" w:rsidRDefault="00111F64" w:rsidP="00111F64">
      <w:pPr>
        <w:widowControl w:val="0"/>
        <w:numPr>
          <w:ilvl w:val="0"/>
          <w:numId w:val="13"/>
        </w:numPr>
        <w:tabs>
          <w:tab w:val="num" w:pos="426"/>
        </w:tabs>
        <w:suppressAutoHyphens/>
        <w:spacing w:before="160" w:after="0" w:line="235" w:lineRule="auto"/>
        <w:ind w:left="426" w:hanging="426"/>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xml:space="preserve">Uprawnienia, o których mowa w ust.1 i 2 przysługują Zamawiającemu niezależnie od uprawnień do odstąpienia od umowy przewidzianych przepisami Kodeksu Cywilnego,     w szczególności </w:t>
      </w:r>
      <w:r w:rsidRPr="00111F64">
        <w:rPr>
          <w:rFonts w:ascii="Times New Roman" w:eastAsia="Times New Roman" w:hAnsi="Times New Roman" w:cs="Times New Roman"/>
          <w:lang w:eastAsia="pl-PL"/>
        </w:rPr>
        <w:lastRenderedPageBreak/>
        <w:t>art.635 i 636 KC.</w:t>
      </w:r>
    </w:p>
    <w:p w:rsidR="00111F64" w:rsidRPr="00111F64" w:rsidRDefault="00111F64" w:rsidP="00111F64">
      <w:pPr>
        <w:widowControl w:val="0"/>
        <w:numPr>
          <w:ilvl w:val="0"/>
          <w:numId w:val="13"/>
        </w:numPr>
        <w:tabs>
          <w:tab w:val="num" w:pos="426"/>
        </w:tabs>
        <w:suppressAutoHyphens/>
        <w:spacing w:before="160" w:after="0" w:line="235" w:lineRule="auto"/>
        <w:ind w:left="426" w:hanging="426"/>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 art. 145 Prawa zamówień publicznych. W takim przypadku </w:t>
      </w:r>
      <w:r w:rsidRPr="00111F64">
        <w:rPr>
          <w:rFonts w:ascii="Times New Roman" w:eastAsia="Times New Roman" w:hAnsi="Times New Roman" w:cs="Times New Roman"/>
          <w:iCs/>
          <w:lang w:eastAsia="pl-PL"/>
        </w:rPr>
        <w:t xml:space="preserve">Wykonawca </w:t>
      </w:r>
      <w:r w:rsidRPr="00111F64">
        <w:rPr>
          <w:rFonts w:ascii="Times New Roman" w:eastAsia="Times New Roman" w:hAnsi="Times New Roman" w:cs="Times New Roman"/>
          <w:lang w:eastAsia="pl-PL"/>
        </w:rPr>
        <w:t>ma prawo żądać jedynie wynagrodzenia należnego mu z tytułu wykonania części umowy.</w:t>
      </w:r>
    </w:p>
    <w:p w:rsidR="00111F64" w:rsidRPr="00111F64" w:rsidRDefault="00111F64" w:rsidP="00111F64">
      <w:pPr>
        <w:widowControl w:val="0"/>
        <w:numPr>
          <w:ilvl w:val="0"/>
          <w:numId w:val="13"/>
        </w:numPr>
        <w:tabs>
          <w:tab w:val="num" w:pos="426"/>
        </w:tabs>
        <w:suppressAutoHyphens/>
        <w:spacing w:before="160" w:after="0" w:line="235" w:lineRule="auto"/>
        <w:ind w:left="426" w:hanging="426"/>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xml:space="preserve">Odstąpienie od umowy następuje poprzez pisemne oświadczenie strony odstępującej. </w:t>
      </w:r>
    </w:p>
    <w:p w:rsidR="00111F64" w:rsidRPr="00111F64" w:rsidRDefault="00111F64" w:rsidP="00111F64">
      <w:pPr>
        <w:widowControl w:val="0"/>
        <w:numPr>
          <w:ilvl w:val="0"/>
          <w:numId w:val="13"/>
        </w:numPr>
        <w:tabs>
          <w:tab w:val="num" w:pos="426"/>
        </w:tabs>
        <w:suppressAutoHyphens/>
        <w:spacing w:before="160" w:after="0" w:line="235" w:lineRule="auto"/>
        <w:ind w:left="426" w:hanging="426"/>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Strony niniejszej umowy będą zwolnione z odpowiedzialności za niewypełnienie swoich zobowiązań zawartych w umowie, jeżeli okoliczności siły wyższej będą stanowiły przeszkodę w ich wypełnieniu. Strona może powołać się na okoliczności siły wyższej tylko wtedy, gdy poinformuje ona o tym pisemnie drugą stronę w ciągu 3 dni od powstania tych okoliczności. Okoliczności zaistnienia siły wyższej muszą zostać udowodnione przez stronę, która się na nie powołuje</w:t>
      </w:r>
    </w:p>
    <w:p w:rsidR="00111F64" w:rsidRPr="00111F64" w:rsidRDefault="00111F64" w:rsidP="00111F64">
      <w:pPr>
        <w:widowControl w:val="0"/>
        <w:numPr>
          <w:ilvl w:val="0"/>
          <w:numId w:val="13"/>
        </w:numPr>
        <w:tabs>
          <w:tab w:val="num" w:pos="426"/>
        </w:tabs>
        <w:suppressAutoHyphens/>
        <w:spacing w:before="160" w:after="0" w:line="235" w:lineRule="auto"/>
        <w:ind w:left="426" w:hanging="426"/>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xml:space="preserve">Przyczynami odstąpienia od umowy, za które odpowiada </w:t>
      </w:r>
      <w:r w:rsidRPr="00111F64">
        <w:rPr>
          <w:rFonts w:ascii="Times New Roman" w:eastAsia="Times New Roman" w:hAnsi="Times New Roman" w:cs="Times New Roman"/>
          <w:iCs/>
          <w:lang w:eastAsia="pl-PL"/>
        </w:rPr>
        <w:t>Zamawiając</w:t>
      </w:r>
      <w:r w:rsidRPr="00111F64">
        <w:rPr>
          <w:rFonts w:ascii="Times New Roman" w:eastAsia="Times New Roman" w:hAnsi="Times New Roman" w:cs="Times New Roman"/>
          <w:i/>
          <w:iCs/>
          <w:lang w:eastAsia="pl-PL"/>
        </w:rPr>
        <w:t xml:space="preserve">y </w:t>
      </w:r>
      <w:r w:rsidRPr="00111F64">
        <w:rPr>
          <w:rFonts w:ascii="Times New Roman" w:eastAsia="Times New Roman" w:hAnsi="Times New Roman" w:cs="Times New Roman"/>
          <w:lang w:eastAsia="pl-PL"/>
        </w:rPr>
        <w:t>są również sytuacje:</w:t>
      </w:r>
    </w:p>
    <w:p w:rsidR="00111F64" w:rsidRPr="00111F64" w:rsidRDefault="00111F64" w:rsidP="00111F64">
      <w:pPr>
        <w:widowControl w:val="0"/>
        <w:numPr>
          <w:ilvl w:val="1"/>
          <w:numId w:val="13"/>
        </w:numPr>
        <w:tabs>
          <w:tab w:val="num" w:pos="709"/>
        </w:tabs>
        <w:suppressAutoHyphens/>
        <w:spacing w:after="0" w:line="235" w:lineRule="auto"/>
        <w:ind w:left="709" w:hanging="284"/>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xml:space="preserve">gdy </w:t>
      </w:r>
      <w:r w:rsidRPr="00111F64">
        <w:rPr>
          <w:rFonts w:ascii="Times New Roman" w:eastAsia="Times New Roman" w:hAnsi="Times New Roman" w:cs="Times New Roman"/>
          <w:iCs/>
          <w:lang w:eastAsia="pl-PL"/>
        </w:rPr>
        <w:t xml:space="preserve">Zamawiający bez uzasadnionej przyczyny </w:t>
      </w:r>
      <w:r w:rsidRPr="00111F64">
        <w:rPr>
          <w:rFonts w:ascii="Times New Roman" w:eastAsia="Times New Roman" w:hAnsi="Times New Roman" w:cs="Times New Roman"/>
          <w:lang w:eastAsia="pl-PL"/>
        </w:rPr>
        <w:t>nie wypłaca wynagrodzenia za wykonany przedmiot umowy w ciągu 1 miesiąca od daty płatności.</w:t>
      </w:r>
    </w:p>
    <w:p w:rsidR="00111F64" w:rsidRPr="00111F64" w:rsidRDefault="00111F64" w:rsidP="00111F64">
      <w:pPr>
        <w:widowControl w:val="0"/>
        <w:numPr>
          <w:ilvl w:val="0"/>
          <w:numId w:val="13"/>
        </w:numPr>
        <w:tabs>
          <w:tab w:val="num" w:pos="426"/>
        </w:tabs>
        <w:suppressAutoHyphens/>
        <w:spacing w:before="160" w:after="0" w:line="235" w:lineRule="auto"/>
        <w:ind w:left="426" w:hanging="426"/>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xml:space="preserve">Przyczynami odstąpienia od umowy, za które odpowiada </w:t>
      </w:r>
      <w:r w:rsidRPr="00111F64">
        <w:rPr>
          <w:rFonts w:ascii="Times New Roman" w:eastAsia="Times New Roman" w:hAnsi="Times New Roman" w:cs="Times New Roman"/>
          <w:iCs/>
          <w:lang w:eastAsia="pl-PL"/>
        </w:rPr>
        <w:t xml:space="preserve">Wykonawca </w:t>
      </w:r>
      <w:r w:rsidRPr="00111F64">
        <w:rPr>
          <w:rFonts w:ascii="Times New Roman" w:eastAsia="Times New Roman" w:hAnsi="Times New Roman" w:cs="Times New Roman"/>
          <w:lang w:eastAsia="pl-PL"/>
        </w:rPr>
        <w:t>mogą być również sytuacje:</w:t>
      </w:r>
    </w:p>
    <w:p w:rsidR="00111F64" w:rsidRPr="00111F64" w:rsidRDefault="00111F64" w:rsidP="00111F64">
      <w:pPr>
        <w:widowControl w:val="0"/>
        <w:numPr>
          <w:ilvl w:val="1"/>
          <w:numId w:val="13"/>
        </w:numPr>
        <w:tabs>
          <w:tab w:val="num" w:pos="709"/>
        </w:tabs>
        <w:suppressAutoHyphens/>
        <w:spacing w:after="0" w:line="235" w:lineRule="auto"/>
        <w:ind w:left="709" w:hanging="284"/>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xml:space="preserve">gdy </w:t>
      </w:r>
      <w:r w:rsidRPr="00111F64">
        <w:rPr>
          <w:rFonts w:ascii="Times New Roman" w:eastAsia="Times New Roman" w:hAnsi="Times New Roman" w:cs="Times New Roman"/>
          <w:iCs/>
          <w:lang w:eastAsia="pl-PL"/>
        </w:rPr>
        <w:t>wady przedmiotu zamówienia mają charakter istotny i nie dają się usunąć,</w:t>
      </w:r>
    </w:p>
    <w:p w:rsidR="00111F64" w:rsidRPr="00111F64" w:rsidRDefault="00111F64" w:rsidP="00111F64">
      <w:pPr>
        <w:widowControl w:val="0"/>
        <w:numPr>
          <w:ilvl w:val="1"/>
          <w:numId w:val="13"/>
        </w:numPr>
        <w:tabs>
          <w:tab w:val="num" w:pos="709"/>
        </w:tabs>
        <w:suppressAutoHyphens/>
        <w:spacing w:after="0" w:line="235" w:lineRule="auto"/>
        <w:ind w:left="709" w:hanging="284"/>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xml:space="preserve">gdy </w:t>
      </w:r>
      <w:r w:rsidRPr="00111F64">
        <w:rPr>
          <w:rFonts w:ascii="Times New Roman" w:eastAsia="Times New Roman" w:hAnsi="Times New Roman" w:cs="Times New Roman"/>
          <w:iCs/>
          <w:lang w:eastAsia="pl-PL"/>
        </w:rPr>
        <w:t xml:space="preserve">Wykonawca </w:t>
      </w:r>
      <w:r w:rsidRPr="00111F64">
        <w:rPr>
          <w:rFonts w:ascii="Times New Roman" w:eastAsia="Times New Roman" w:hAnsi="Times New Roman" w:cs="Times New Roman"/>
          <w:lang w:eastAsia="pl-PL"/>
        </w:rPr>
        <w:t xml:space="preserve">realizuje przedmiot umowy w sposób nienależyty i pomimo dodatkowego wezwania przez </w:t>
      </w:r>
      <w:r w:rsidRPr="00111F64">
        <w:rPr>
          <w:rFonts w:ascii="Times New Roman" w:eastAsia="Times New Roman" w:hAnsi="Times New Roman" w:cs="Times New Roman"/>
          <w:iCs/>
          <w:lang w:eastAsia="pl-PL"/>
        </w:rPr>
        <w:t xml:space="preserve">Zamawiającego </w:t>
      </w:r>
      <w:r w:rsidRPr="00111F64">
        <w:rPr>
          <w:rFonts w:ascii="Times New Roman" w:eastAsia="Times New Roman" w:hAnsi="Times New Roman" w:cs="Times New Roman"/>
          <w:lang w:eastAsia="pl-PL"/>
        </w:rPr>
        <w:t>nie nastąpiła poprawa w tym względzie,</w:t>
      </w:r>
    </w:p>
    <w:p w:rsidR="00111F64" w:rsidRPr="00111F64" w:rsidRDefault="00111F64" w:rsidP="00111F64">
      <w:pPr>
        <w:widowControl w:val="0"/>
        <w:numPr>
          <w:ilvl w:val="1"/>
          <w:numId w:val="13"/>
        </w:numPr>
        <w:tabs>
          <w:tab w:val="num" w:pos="709"/>
        </w:tabs>
        <w:suppressAutoHyphens/>
        <w:spacing w:after="0" w:line="235" w:lineRule="auto"/>
        <w:ind w:left="709" w:hanging="284"/>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jeżeli Wykonawca opóźnia się z realizacją umowy tak dalece, że nie jest prawdopodobne, żeby ukończył roboty w czasie umówionym,</w:t>
      </w:r>
    </w:p>
    <w:p w:rsidR="00111F64" w:rsidRPr="00111F64" w:rsidRDefault="00111F64" w:rsidP="00111F64">
      <w:pPr>
        <w:widowControl w:val="0"/>
        <w:suppressAutoHyphens/>
        <w:spacing w:after="0" w:line="235" w:lineRule="auto"/>
        <w:jc w:val="both"/>
        <w:rPr>
          <w:rFonts w:ascii="Times New Roman" w:eastAsia="Times New Roman" w:hAnsi="Times New Roman" w:cs="Times New Roman"/>
          <w:lang w:eastAsia="pl-PL"/>
        </w:rPr>
      </w:pPr>
    </w:p>
    <w:p w:rsidR="00111F64" w:rsidRPr="00111F64" w:rsidRDefault="00111F64" w:rsidP="00111F64">
      <w:pPr>
        <w:autoSpaceDE w:val="0"/>
        <w:autoSpaceDN w:val="0"/>
        <w:adjustRightInd w:val="0"/>
        <w:spacing w:after="0" w:line="240" w:lineRule="auto"/>
        <w:ind w:left="426"/>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Za wadę istotną uważa się wadę czyniącą przedmiot umowy niezdatnym do zwykłego użytku lub sprzeciwiającą się wyraźnie umowie.</w:t>
      </w:r>
    </w:p>
    <w:p w:rsidR="00111F64" w:rsidRPr="00111F64" w:rsidRDefault="00111F64" w:rsidP="00111F64">
      <w:pPr>
        <w:spacing w:after="0" w:line="235" w:lineRule="auto"/>
        <w:rPr>
          <w:rFonts w:ascii="Times New Roman" w:eastAsia="Times New Roman" w:hAnsi="Times New Roman" w:cs="Times New Roman"/>
          <w:b/>
          <w:lang w:eastAsia="pl-PL"/>
        </w:rPr>
      </w:pPr>
    </w:p>
    <w:p w:rsidR="00111F64" w:rsidRPr="00111F64" w:rsidRDefault="00111F64" w:rsidP="00111F64">
      <w:pPr>
        <w:spacing w:after="0" w:line="235" w:lineRule="auto"/>
        <w:jc w:val="center"/>
        <w:rPr>
          <w:rFonts w:ascii="Times New Roman" w:eastAsia="Times New Roman" w:hAnsi="Times New Roman" w:cs="Times New Roman"/>
          <w:b/>
          <w:lang w:eastAsia="pl-PL"/>
        </w:rPr>
      </w:pPr>
      <w:r w:rsidRPr="00111F64">
        <w:rPr>
          <w:rFonts w:ascii="Times New Roman" w:eastAsia="Times New Roman" w:hAnsi="Times New Roman" w:cs="Times New Roman"/>
          <w:b/>
          <w:lang w:eastAsia="pl-PL"/>
        </w:rPr>
        <w:t>Dopuszczalne zmiany w umowie</w:t>
      </w:r>
    </w:p>
    <w:p w:rsidR="00111F64" w:rsidRPr="00111F64" w:rsidRDefault="00111F64" w:rsidP="00111F64">
      <w:pPr>
        <w:spacing w:after="0" w:line="235" w:lineRule="auto"/>
        <w:jc w:val="center"/>
        <w:rPr>
          <w:rFonts w:ascii="Times New Roman" w:eastAsia="Times New Roman" w:hAnsi="Times New Roman" w:cs="Times New Roman"/>
          <w:b/>
          <w:lang w:eastAsia="pl-PL"/>
        </w:rPr>
      </w:pPr>
    </w:p>
    <w:p w:rsidR="00111F64" w:rsidRPr="00111F64" w:rsidRDefault="00111F64" w:rsidP="00111F64">
      <w:pPr>
        <w:spacing w:after="120" w:line="235" w:lineRule="auto"/>
        <w:ind w:left="317"/>
        <w:jc w:val="center"/>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xml:space="preserve">§ </w:t>
      </w:r>
      <w:r w:rsidR="00BF3626">
        <w:rPr>
          <w:rFonts w:ascii="Times New Roman" w:eastAsia="Times New Roman" w:hAnsi="Times New Roman" w:cs="Times New Roman"/>
          <w:lang w:eastAsia="pl-PL"/>
        </w:rPr>
        <w:t>7</w:t>
      </w:r>
    </w:p>
    <w:p w:rsidR="00111F64" w:rsidRPr="00111F64" w:rsidRDefault="00111F64" w:rsidP="00111F64">
      <w:pPr>
        <w:spacing w:after="0" w:line="235" w:lineRule="auto"/>
        <w:rPr>
          <w:rFonts w:ascii="Times New Roman" w:eastAsia="Times New Roman" w:hAnsi="Times New Roman" w:cs="Times New Roman"/>
          <w:b/>
          <w:lang w:eastAsia="pl-PL"/>
        </w:rPr>
      </w:pPr>
    </w:p>
    <w:p w:rsidR="00111F64" w:rsidRPr="00111F64" w:rsidRDefault="00111F64" w:rsidP="00111F64">
      <w:pPr>
        <w:numPr>
          <w:ilvl w:val="0"/>
          <w:numId w:val="11"/>
        </w:numPr>
        <w:tabs>
          <w:tab w:val="num" w:pos="284"/>
        </w:tabs>
        <w:suppressAutoHyphens/>
        <w:spacing w:after="0" w:line="240" w:lineRule="auto"/>
        <w:ind w:left="284" w:hanging="284"/>
        <w:jc w:val="both"/>
        <w:rPr>
          <w:rFonts w:ascii="Times New Roman" w:eastAsia="Times New Roman" w:hAnsi="Times New Roman" w:cs="Times New Roman"/>
          <w:noProof/>
          <w:lang w:eastAsia="pl-PL"/>
        </w:rPr>
      </w:pPr>
      <w:r w:rsidRPr="00111F64">
        <w:rPr>
          <w:rFonts w:ascii="Times New Roman" w:eastAsia="Times New Roman" w:hAnsi="Times New Roman" w:cs="Times New Roman"/>
          <w:bCs/>
          <w:lang w:eastAsia="pl-PL"/>
        </w:rPr>
        <w:t>Zamawiający dopuszcza możliwość zmian postanowień zawartej umowy w stosunku do treści oferty na podstawie której dokonano wyboru Wykonawcy, w przypadku wystąpienia co najmniej jednej z okoliczności wymienionej poniżej:</w:t>
      </w:r>
    </w:p>
    <w:p w:rsidR="00111F64" w:rsidRPr="00111F64" w:rsidRDefault="00111F64" w:rsidP="00111F64">
      <w:pPr>
        <w:numPr>
          <w:ilvl w:val="0"/>
          <w:numId w:val="15"/>
        </w:numPr>
        <w:tabs>
          <w:tab w:val="num" w:pos="709"/>
        </w:tabs>
        <w:suppressAutoHyphens/>
        <w:spacing w:after="0" w:line="240" w:lineRule="auto"/>
        <w:ind w:left="720"/>
        <w:jc w:val="both"/>
        <w:rPr>
          <w:rFonts w:ascii="Times New Roman" w:eastAsia="Times New Roman" w:hAnsi="Times New Roman" w:cs="Times New Roman"/>
          <w:bCs/>
          <w:lang w:eastAsia="pl-PL"/>
        </w:rPr>
      </w:pPr>
      <w:r w:rsidRPr="00111F64">
        <w:rPr>
          <w:rFonts w:ascii="Times New Roman" w:eastAsia="Times New Roman" w:hAnsi="Times New Roman" w:cs="Times New Roman"/>
          <w:bCs/>
          <w:lang w:eastAsia="pl-PL"/>
        </w:rPr>
        <w:t>w przypadku konieczności przesunięcia terminu realizacji zamówienia, jeśli konieczność ta nastąpiła na skutek okoliczności leżących po stronie Zamawiającego;</w:t>
      </w:r>
    </w:p>
    <w:p w:rsidR="00111F64" w:rsidRPr="00111F64" w:rsidRDefault="00111F64" w:rsidP="00111F64">
      <w:pPr>
        <w:numPr>
          <w:ilvl w:val="0"/>
          <w:numId w:val="15"/>
        </w:numPr>
        <w:tabs>
          <w:tab w:val="num" w:pos="709"/>
        </w:tabs>
        <w:suppressAutoHyphens/>
        <w:spacing w:after="0" w:line="240" w:lineRule="auto"/>
        <w:ind w:left="720"/>
        <w:jc w:val="both"/>
        <w:rPr>
          <w:rFonts w:ascii="Times New Roman" w:eastAsia="Times New Roman" w:hAnsi="Times New Roman" w:cs="Times New Roman"/>
          <w:bCs/>
          <w:lang w:eastAsia="pl-PL"/>
        </w:rPr>
      </w:pPr>
      <w:r w:rsidRPr="00111F64">
        <w:rPr>
          <w:rFonts w:ascii="Times New Roman" w:eastAsia="Times New Roman" w:hAnsi="Times New Roman" w:cs="Times New Roman"/>
          <w:bCs/>
          <w:lang w:eastAsia="pl-PL"/>
        </w:rPr>
        <w:t>w przypadku konieczności przesunięcia terminu z uwagi na okoliczności niezależne od Wykonawcy których nie mógł przewidzieć w chwili podpisania umowy.</w:t>
      </w:r>
    </w:p>
    <w:p w:rsidR="00111F64" w:rsidRPr="00111F64" w:rsidRDefault="00111F64" w:rsidP="00111F64">
      <w:pPr>
        <w:numPr>
          <w:ilvl w:val="0"/>
          <w:numId w:val="15"/>
        </w:numPr>
        <w:tabs>
          <w:tab w:val="num" w:pos="709"/>
        </w:tabs>
        <w:suppressAutoHyphens/>
        <w:spacing w:after="0" w:line="240" w:lineRule="auto"/>
        <w:ind w:left="720"/>
        <w:jc w:val="both"/>
        <w:rPr>
          <w:rFonts w:ascii="Times New Roman" w:eastAsia="Times New Roman" w:hAnsi="Times New Roman" w:cs="Times New Roman"/>
          <w:bCs/>
          <w:lang w:eastAsia="pl-PL"/>
        </w:rPr>
      </w:pPr>
      <w:r w:rsidRPr="00111F64">
        <w:rPr>
          <w:rFonts w:ascii="Times New Roman" w:eastAsia="Times New Roman" w:hAnsi="Times New Roman" w:cs="Times New Roman"/>
          <w:bCs/>
          <w:lang w:eastAsia="pl-PL"/>
        </w:rPr>
        <w:t>w przypadku rezygnacji przez Zamawiającego z realizacji części przedmiotu umowy</w:t>
      </w:r>
      <w:r w:rsidR="0073347A">
        <w:rPr>
          <w:rFonts w:ascii="Times New Roman" w:eastAsia="Times New Roman" w:hAnsi="Times New Roman" w:cs="Times New Roman"/>
          <w:bCs/>
          <w:lang w:eastAsia="pl-PL"/>
        </w:rPr>
        <w:t>, w</w:t>
      </w:r>
      <w:r w:rsidRPr="00111F64">
        <w:rPr>
          <w:rFonts w:ascii="Times New Roman" w:eastAsia="Times New Roman" w:hAnsi="Times New Roman" w:cs="Times New Roman"/>
          <w:bCs/>
          <w:lang w:eastAsia="pl-PL"/>
        </w:rPr>
        <w:t xml:space="preserve"> takim przypadku wynagrodzenie przysługujące Wykonawcy zostanie pomniejszone, przy czym zamawiający zapłaci za wszystkie spełnione świadczenia, oraz udokumentowane koszty, które Wykonawca poniósł w związku z wynikającymi z umowy planowanymi świadczeniami.</w:t>
      </w:r>
    </w:p>
    <w:p w:rsidR="00111F64" w:rsidRPr="00111F64" w:rsidRDefault="00111F64" w:rsidP="00111F64">
      <w:pPr>
        <w:numPr>
          <w:ilvl w:val="0"/>
          <w:numId w:val="15"/>
        </w:numPr>
        <w:tabs>
          <w:tab w:val="num" w:pos="709"/>
        </w:tabs>
        <w:suppressAutoHyphens/>
        <w:spacing w:after="0" w:line="240" w:lineRule="auto"/>
        <w:ind w:left="720"/>
        <w:jc w:val="both"/>
        <w:rPr>
          <w:rFonts w:ascii="Times New Roman" w:eastAsia="Times New Roman" w:hAnsi="Times New Roman" w:cs="Times New Roman"/>
          <w:bCs/>
          <w:lang w:eastAsia="pl-PL"/>
        </w:rPr>
      </w:pPr>
      <w:r w:rsidRPr="00111F64">
        <w:rPr>
          <w:rFonts w:ascii="Times New Roman" w:eastAsia="Times New Roman" w:hAnsi="Times New Roman" w:cs="Times New Roman"/>
          <w:bCs/>
          <w:lang w:eastAsia="pl-PL"/>
        </w:rPr>
        <w:t>w przypadku zmian technologicznych spowodowanych np. zaprzestaniem produkcji określonego sprzętu/wyposażenia, lub pojawieniem się na rynku nowszej wersji. W takim przypadku Wykonawca po uzyskaniu zgody Zamawiającego może dostarczyć inny produkt, niż zaoferowany w ofercie, pod warunkiem spełnienia wszystkich kluczowych parametrów opisanych w przedmiocie zamówienia w cenie wynikającej z oferty przetargowej. Zaistnienie takiej sytuacji może być również podstawą do aneksowania terminu realizacji umowy.</w:t>
      </w:r>
    </w:p>
    <w:p w:rsidR="00111F64" w:rsidRPr="00111F64" w:rsidRDefault="00111F64" w:rsidP="00111F64">
      <w:pPr>
        <w:numPr>
          <w:ilvl w:val="0"/>
          <w:numId w:val="15"/>
        </w:numPr>
        <w:tabs>
          <w:tab w:val="num" w:pos="709"/>
        </w:tabs>
        <w:suppressAutoHyphens/>
        <w:spacing w:after="0" w:line="240" w:lineRule="auto"/>
        <w:ind w:left="720"/>
        <w:jc w:val="both"/>
        <w:rPr>
          <w:rFonts w:ascii="Times New Roman" w:eastAsia="Times New Roman" w:hAnsi="Times New Roman" w:cs="Times New Roman"/>
          <w:bCs/>
          <w:lang w:eastAsia="pl-PL"/>
        </w:rPr>
      </w:pPr>
      <w:r w:rsidRPr="00111F64">
        <w:rPr>
          <w:rFonts w:ascii="Times New Roman" w:eastAsia="Times New Roman" w:hAnsi="Times New Roman" w:cs="Times New Roman"/>
          <w:bCs/>
          <w:lang w:eastAsia="pl-PL"/>
        </w:rPr>
        <w:t xml:space="preserve">nastąpi wywierająca bezpośredni wpływ na dalsze wykonanie umowy zmiana obowiązującego prawa powszechnego (np. ustawy, rozporządzenia, uchwały, w tym zmiana stawki podatku VAT). </w:t>
      </w:r>
    </w:p>
    <w:p w:rsidR="00111F64" w:rsidRPr="00111F64" w:rsidRDefault="00111F64" w:rsidP="00111F64">
      <w:pPr>
        <w:numPr>
          <w:ilvl w:val="0"/>
          <w:numId w:val="15"/>
        </w:numPr>
        <w:tabs>
          <w:tab w:val="num" w:pos="709"/>
        </w:tabs>
        <w:suppressAutoHyphens/>
        <w:spacing w:after="0" w:line="240" w:lineRule="auto"/>
        <w:ind w:left="720"/>
        <w:jc w:val="both"/>
        <w:rPr>
          <w:rFonts w:ascii="Times New Roman" w:eastAsia="Times New Roman" w:hAnsi="Times New Roman" w:cs="Times New Roman"/>
          <w:bCs/>
          <w:lang w:eastAsia="pl-PL"/>
        </w:rPr>
      </w:pPr>
      <w:r w:rsidRPr="00111F64">
        <w:rPr>
          <w:rFonts w:ascii="Times New Roman" w:eastAsia="Times New Roman" w:hAnsi="Times New Roman" w:cs="Times New Roman"/>
          <w:bCs/>
          <w:lang w:eastAsia="pl-PL"/>
        </w:rPr>
        <w:lastRenderedPageBreak/>
        <w:t>wystąpi konieczność zmiany podwykonawców, powierzenia wykonania części zakresu umowy podwykonawcy lub zmiany zakresu wykonania części zamówienia przez podwykonawcę,</w:t>
      </w:r>
    </w:p>
    <w:p w:rsidR="00111F64" w:rsidRPr="00111F64" w:rsidRDefault="00111F64" w:rsidP="00111F64">
      <w:pPr>
        <w:numPr>
          <w:ilvl w:val="0"/>
          <w:numId w:val="15"/>
        </w:numPr>
        <w:tabs>
          <w:tab w:val="num" w:pos="709"/>
        </w:tabs>
        <w:suppressAutoHyphens/>
        <w:spacing w:after="0" w:line="240" w:lineRule="auto"/>
        <w:ind w:left="720"/>
        <w:jc w:val="both"/>
        <w:rPr>
          <w:rFonts w:ascii="Times New Roman" w:eastAsia="Times New Roman" w:hAnsi="Times New Roman" w:cs="Times New Roman"/>
          <w:bCs/>
          <w:lang w:eastAsia="pl-PL"/>
        </w:rPr>
      </w:pPr>
      <w:r w:rsidRPr="00111F64">
        <w:rPr>
          <w:rFonts w:ascii="Times New Roman" w:eastAsia="Times New Roman" w:hAnsi="Times New Roman" w:cs="Times New Roman"/>
          <w:bCs/>
          <w:lang w:eastAsia="pl-PL"/>
        </w:rPr>
        <w:t>w razie zaistnienia zdarzeń niezależnych od stron, po dacie zawarcia umowy, o charakterze działania siły wyższej, które uniemożliwiłyby terminowe wykonanie zobowiązań – strony zobowiązują się do wspólnego określenia nowego terminu realizacji przedmiotu umowy,</w:t>
      </w:r>
    </w:p>
    <w:p w:rsidR="00111F64" w:rsidRPr="00111F64" w:rsidRDefault="00111F64" w:rsidP="00111F64">
      <w:pPr>
        <w:numPr>
          <w:ilvl w:val="0"/>
          <w:numId w:val="15"/>
        </w:numPr>
        <w:tabs>
          <w:tab w:val="num" w:pos="709"/>
        </w:tabs>
        <w:suppressAutoHyphens/>
        <w:spacing w:after="0" w:line="240" w:lineRule="auto"/>
        <w:ind w:left="720"/>
        <w:jc w:val="both"/>
        <w:rPr>
          <w:rFonts w:ascii="Times New Roman" w:eastAsia="Times New Roman" w:hAnsi="Times New Roman" w:cs="Times New Roman"/>
          <w:bCs/>
          <w:lang w:eastAsia="pl-PL"/>
        </w:rPr>
      </w:pPr>
      <w:r w:rsidRPr="00111F64">
        <w:rPr>
          <w:rFonts w:ascii="Times New Roman" w:eastAsia="Times New Roman" w:hAnsi="Times New Roman" w:cs="Times New Roman"/>
          <w:bCs/>
          <w:lang w:eastAsia="pl-PL"/>
        </w:rPr>
        <w:t>innych przypadkach wskazanych w SWZ.</w:t>
      </w:r>
    </w:p>
    <w:p w:rsidR="00111F64" w:rsidRPr="00111F64" w:rsidRDefault="00111F64" w:rsidP="00111F64">
      <w:pPr>
        <w:spacing w:after="0" w:line="240" w:lineRule="auto"/>
        <w:ind w:left="360"/>
        <w:jc w:val="both"/>
        <w:rPr>
          <w:rFonts w:ascii="Times New Roman" w:eastAsia="Times New Roman" w:hAnsi="Times New Roman" w:cs="Times New Roman"/>
          <w:bCs/>
          <w:lang w:eastAsia="pl-PL"/>
        </w:rPr>
      </w:pPr>
      <w:r w:rsidRPr="00111F64">
        <w:rPr>
          <w:rFonts w:ascii="Times New Roman" w:eastAsia="Times New Roman" w:hAnsi="Times New Roman" w:cs="Times New Roman"/>
          <w:lang w:eastAsia="pl-PL"/>
        </w:rPr>
        <w:t>Zmiany umowy wymagają zgody obydwu stron umowy, oraz formy pisemnej pod rygorem nieważności.</w:t>
      </w:r>
    </w:p>
    <w:p w:rsidR="00111F64" w:rsidRPr="00111F64" w:rsidRDefault="00111F64" w:rsidP="00111F64">
      <w:pPr>
        <w:spacing w:after="0" w:line="235" w:lineRule="auto"/>
        <w:jc w:val="center"/>
        <w:rPr>
          <w:rFonts w:ascii="Times New Roman" w:eastAsia="Times New Roman" w:hAnsi="Times New Roman" w:cs="Times New Roman"/>
          <w:b/>
          <w:lang w:eastAsia="pl-PL"/>
        </w:rPr>
      </w:pPr>
      <w:r w:rsidRPr="00111F64">
        <w:rPr>
          <w:rFonts w:ascii="Times New Roman" w:eastAsia="Times New Roman" w:hAnsi="Times New Roman" w:cs="Times New Roman"/>
          <w:b/>
          <w:lang w:eastAsia="pl-PL"/>
        </w:rPr>
        <w:t>Kary umowne</w:t>
      </w:r>
    </w:p>
    <w:p w:rsidR="00111F64" w:rsidRPr="00111F64" w:rsidRDefault="00111F64" w:rsidP="00111F64">
      <w:pPr>
        <w:spacing w:after="0" w:line="235" w:lineRule="auto"/>
        <w:jc w:val="center"/>
        <w:rPr>
          <w:rFonts w:ascii="Times New Roman" w:eastAsia="Times New Roman" w:hAnsi="Times New Roman" w:cs="Times New Roman"/>
          <w:b/>
          <w:lang w:eastAsia="pl-PL"/>
        </w:rPr>
      </w:pPr>
    </w:p>
    <w:p w:rsidR="00111F64" w:rsidRPr="00111F64" w:rsidRDefault="00111F64" w:rsidP="00111F64">
      <w:pPr>
        <w:spacing w:after="120" w:line="235" w:lineRule="auto"/>
        <w:ind w:left="317" w:hanging="317"/>
        <w:jc w:val="center"/>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xml:space="preserve">§ </w:t>
      </w:r>
      <w:r w:rsidR="00BF3626">
        <w:rPr>
          <w:rFonts w:ascii="Times New Roman" w:eastAsia="Times New Roman" w:hAnsi="Times New Roman" w:cs="Times New Roman"/>
          <w:lang w:eastAsia="pl-PL"/>
        </w:rPr>
        <w:t>8</w:t>
      </w:r>
    </w:p>
    <w:p w:rsidR="00111F64" w:rsidRPr="00111F64" w:rsidRDefault="00111F64" w:rsidP="00111F64">
      <w:pPr>
        <w:overflowPunct w:val="0"/>
        <w:autoSpaceDE w:val="0"/>
        <w:autoSpaceDN w:val="0"/>
        <w:adjustRightInd w:val="0"/>
        <w:spacing w:before="100" w:beforeAutospacing="1" w:after="100" w:afterAutospacing="1" w:line="240" w:lineRule="auto"/>
        <w:textAlignment w:val="baseline"/>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Strony ustalają kary umowne z następujących tytułów:</w:t>
      </w:r>
    </w:p>
    <w:p w:rsidR="00111F64" w:rsidRPr="00111F64" w:rsidRDefault="00111F64" w:rsidP="00111F64">
      <w:pPr>
        <w:widowControl w:val="0"/>
        <w:numPr>
          <w:ilvl w:val="0"/>
          <w:numId w:val="9"/>
        </w:numPr>
        <w:tabs>
          <w:tab w:val="num" w:pos="284"/>
        </w:tabs>
        <w:suppressAutoHyphens/>
        <w:adjustRightInd w:val="0"/>
        <w:spacing w:before="100" w:beforeAutospacing="1" w:after="100" w:afterAutospacing="1" w:line="240" w:lineRule="auto"/>
        <w:ind w:hanging="720"/>
        <w:jc w:val="both"/>
        <w:textAlignment w:val="baseline"/>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Wykonawca płaci Zamawiającemu kary umowne</w:t>
      </w:r>
    </w:p>
    <w:p w:rsidR="00111F64" w:rsidRPr="00111F64" w:rsidRDefault="00111F64" w:rsidP="00111F64">
      <w:pPr>
        <w:widowControl w:val="0"/>
        <w:numPr>
          <w:ilvl w:val="0"/>
          <w:numId w:val="10"/>
        </w:numPr>
        <w:tabs>
          <w:tab w:val="num" w:pos="709"/>
        </w:tabs>
        <w:suppressAutoHyphens/>
        <w:adjustRightInd w:val="0"/>
        <w:spacing w:before="100" w:beforeAutospacing="1" w:after="100" w:afterAutospacing="1" w:line="240" w:lineRule="auto"/>
        <w:ind w:left="709" w:hanging="425"/>
        <w:jc w:val="both"/>
        <w:textAlignment w:val="baseline"/>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xml:space="preserve">za zwłokę w wykonaniu przedmiotu umowy w wysokości 0,5% wartości umowy brutto </w:t>
      </w:r>
      <w:r w:rsidR="002D6D30">
        <w:rPr>
          <w:rFonts w:ascii="Times New Roman" w:eastAsia="Times New Roman" w:hAnsi="Times New Roman" w:cs="Times New Roman"/>
          <w:lang w:eastAsia="pl-PL"/>
        </w:rPr>
        <w:t xml:space="preserve">która nie została wykonana </w:t>
      </w:r>
      <w:r w:rsidRPr="00111F64">
        <w:rPr>
          <w:rFonts w:ascii="Times New Roman" w:eastAsia="Times New Roman" w:hAnsi="Times New Roman" w:cs="Times New Roman"/>
          <w:lang w:eastAsia="pl-PL"/>
        </w:rPr>
        <w:t>za każdy dzień zwłoki,</w:t>
      </w:r>
    </w:p>
    <w:p w:rsidR="00111F64" w:rsidRPr="00111F64" w:rsidRDefault="00111F64" w:rsidP="00111F64">
      <w:pPr>
        <w:widowControl w:val="0"/>
        <w:numPr>
          <w:ilvl w:val="0"/>
          <w:numId w:val="10"/>
        </w:numPr>
        <w:tabs>
          <w:tab w:val="num" w:pos="709"/>
        </w:tabs>
        <w:suppressAutoHyphens/>
        <w:adjustRightInd w:val="0"/>
        <w:spacing w:before="100" w:beforeAutospacing="1" w:after="100" w:afterAutospacing="1" w:line="240" w:lineRule="auto"/>
        <w:ind w:left="709" w:hanging="425"/>
        <w:jc w:val="both"/>
        <w:textAlignment w:val="baseline"/>
        <w:rPr>
          <w:rFonts w:ascii="Times New Roman" w:eastAsia="Times New Roman" w:hAnsi="Times New Roman" w:cs="Times New Roman"/>
          <w:lang w:eastAsia="pl-PL"/>
        </w:rPr>
      </w:pPr>
      <w:r w:rsidRPr="00111F64">
        <w:rPr>
          <w:rFonts w:ascii="Times New Roman" w:eastAsia="Times New Roman" w:hAnsi="Times New Roman" w:cs="Times New Roman"/>
          <w:bCs/>
          <w:lang w:eastAsia="pl-PL"/>
        </w:rPr>
        <w:t>za zwłokę w usunięciu wad lub usterek stwierdzonych przy odbiorze</w:t>
      </w:r>
      <w:r w:rsidRPr="00111F64">
        <w:rPr>
          <w:rFonts w:ascii="Times New Roman" w:eastAsia="Times New Roman" w:hAnsi="Times New Roman" w:cs="Times New Roman"/>
          <w:lang w:eastAsia="pl-PL"/>
        </w:rPr>
        <w:t xml:space="preserve"> </w:t>
      </w:r>
      <w:r w:rsidRPr="00111F64">
        <w:rPr>
          <w:rFonts w:ascii="Times New Roman" w:eastAsia="Times New Roman" w:hAnsi="Times New Roman" w:cs="Times New Roman"/>
          <w:bCs/>
          <w:lang w:eastAsia="pl-PL"/>
        </w:rPr>
        <w:t>w wysokości 0,5% wartości umowy brutto</w:t>
      </w:r>
      <w:r w:rsidR="002D6D30">
        <w:rPr>
          <w:rFonts w:ascii="Times New Roman" w:eastAsia="Times New Roman" w:hAnsi="Times New Roman" w:cs="Times New Roman"/>
          <w:bCs/>
          <w:lang w:eastAsia="pl-PL"/>
        </w:rPr>
        <w:t xml:space="preserve"> która nie została wykonana</w:t>
      </w:r>
      <w:r w:rsidRPr="00111F64">
        <w:rPr>
          <w:rFonts w:ascii="Times New Roman" w:eastAsia="Times New Roman" w:hAnsi="Times New Roman" w:cs="Times New Roman"/>
          <w:bCs/>
          <w:lang w:eastAsia="pl-PL"/>
        </w:rPr>
        <w:t xml:space="preserve"> za każdy dzień zwłoki,</w:t>
      </w:r>
    </w:p>
    <w:p w:rsidR="00111F64" w:rsidRPr="00111F64" w:rsidRDefault="00111F64" w:rsidP="00111F64">
      <w:pPr>
        <w:widowControl w:val="0"/>
        <w:numPr>
          <w:ilvl w:val="0"/>
          <w:numId w:val="10"/>
        </w:numPr>
        <w:tabs>
          <w:tab w:val="num" w:pos="709"/>
        </w:tabs>
        <w:suppressAutoHyphens/>
        <w:adjustRightInd w:val="0"/>
        <w:spacing w:before="100" w:beforeAutospacing="1" w:after="100" w:afterAutospacing="1" w:line="240" w:lineRule="auto"/>
        <w:ind w:left="709" w:hanging="425"/>
        <w:jc w:val="both"/>
        <w:textAlignment w:val="baseline"/>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za zwłokę w usunięciu wad i usterek, lub za zwłokę w wymianie dotkniętych wadą podzespołów, które wystąpią w okresie rękojmi lub gwarancji w wysokości 0,5% ceny brutto umowy, za każdy dzień zwłoki liczony od upływu terminu wyznaczonego na usunięcie wad.</w:t>
      </w:r>
    </w:p>
    <w:p w:rsidR="00111F64" w:rsidRPr="00111F64" w:rsidRDefault="00111F64" w:rsidP="00111F64">
      <w:pPr>
        <w:widowControl w:val="0"/>
        <w:numPr>
          <w:ilvl w:val="0"/>
          <w:numId w:val="10"/>
        </w:numPr>
        <w:tabs>
          <w:tab w:val="num" w:pos="709"/>
        </w:tabs>
        <w:suppressAutoHyphens/>
        <w:adjustRightInd w:val="0"/>
        <w:spacing w:before="100" w:beforeAutospacing="1" w:after="100" w:afterAutospacing="1" w:line="240" w:lineRule="auto"/>
        <w:ind w:left="709" w:hanging="425"/>
        <w:jc w:val="both"/>
        <w:textAlignment w:val="baseline"/>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za zwłokę w podjęciu reakcji na zgłoszoną awarię w wysokości 0,2% ceny brutto za każda rozpoczętą godzinę zwłoki.</w:t>
      </w:r>
    </w:p>
    <w:p w:rsidR="00111F64" w:rsidRPr="00111F64" w:rsidRDefault="00111F64" w:rsidP="00111F64">
      <w:pPr>
        <w:widowControl w:val="0"/>
        <w:numPr>
          <w:ilvl w:val="0"/>
          <w:numId w:val="10"/>
        </w:numPr>
        <w:tabs>
          <w:tab w:val="num" w:pos="709"/>
        </w:tabs>
        <w:suppressAutoHyphens/>
        <w:adjustRightInd w:val="0"/>
        <w:spacing w:before="100" w:beforeAutospacing="1" w:after="100" w:afterAutospacing="1" w:line="240" w:lineRule="auto"/>
        <w:ind w:left="709" w:hanging="425"/>
        <w:jc w:val="both"/>
        <w:textAlignment w:val="baseline"/>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za odstąpienie od umowy z przyczyn zależnych od Wykonawcy – w wysokości 10 % wynagrodzenia umownego brutto za przedmiot umowy</w:t>
      </w:r>
    </w:p>
    <w:p w:rsidR="00111F64" w:rsidRPr="00111F64" w:rsidRDefault="00111F64" w:rsidP="00111F64">
      <w:pPr>
        <w:widowControl w:val="0"/>
        <w:numPr>
          <w:ilvl w:val="0"/>
          <w:numId w:val="9"/>
        </w:numPr>
        <w:tabs>
          <w:tab w:val="num" w:pos="284"/>
        </w:tabs>
        <w:suppressAutoHyphens/>
        <w:adjustRightInd w:val="0"/>
        <w:spacing w:before="100" w:beforeAutospacing="1" w:after="100" w:afterAutospacing="1" w:line="240" w:lineRule="auto"/>
        <w:ind w:left="284" w:hanging="284"/>
        <w:jc w:val="both"/>
        <w:textAlignment w:val="baseline"/>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Zamawiający zapłaci Wykonawcy karę umowna w wysokości 10 % wynagrodzenia umownego brutto za przedmiot umowy z tytułu odstąpienia od umowy z przyczyn zależnych od Zamawiającego.</w:t>
      </w:r>
    </w:p>
    <w:p w:rsidR="00111F64" w:rsidRPr="00111F64" w:rsidRDefault="00111F64" w:rsidP="00111F64">
      <w:pPr>
        <w:widowControl w:val="0"/>
        <w:numPr>
          <w:ilvl w:val="0"/>
          <w:numId w:val="9"/>
        </w:numPr>
        <w:tabs>
          <w:tab w:val="num" w:pos="284"/>
        </w:tabs>
        <w:suppressAutoHyphens/>
        <w:adjustRightInd w:val="0"/>
        <w:spacing w:before="100" w:beforeAutospacing="1" w:after="100" w:afterAutospacing="1" w:line="240" w:lineRule="auto"/>
        <w:ind w:left="284" w:hanging="284"/>
        <w:jc w:val="both"/>
        <w:textAlignment w:val="baseline"/>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xml:space="preserve">Zamawiający zapłaci Wykonawcy odsetki ustawowe za zwłokę w zapłacie wynagrodzenia. </w:t>
      </w:r>
    </w:p>
    <w:p w:rsidR="00111F64" w:rsidRPr="00111F64" w:rsidRDefault="00111F64" w:rsidP="00111F64">
      <w:pPr>
        <w:numPr>
          <w:ilvl w:val="0"/>
          <w:numId w:val="9"/>
        </w:numPr>
        <w:tabs>
          <w:tab w:val="left" w:pos="284"/>
        </w:tabs>
        <w:suppressAutoHyphens/>
        <w:spacing w:before="120" w:after="0" w:line="235" w:lineRule="auto"/>
        <w:ind w:left="284" w:hanging="284"/>
        <w:jc w:val="both"/>
        <w:rPr>
          <w:rFonts w:ascii="Times New Roman" w:eastAsia="Times New Roman" w:hAnsi="Times New Roman" w:cs="Times New Roman"/>
          <w:bCs/>
          <w:lang w:eastAsia="pl-PL"/>
        </w:rPr>
      </w:pPr>
      <w:r w:rsidRPr="00111F64">
        <w:rPr>
          <w:rFonts w:ascii="Times New Roman" w:eastAsia="Times New Roman" w:hAnsi="Times New Roman" w:cs="Times New Roman"/>
          <w:lang w:eastAsia="pl-PL"/>
        </w:rPr>
        <w:t xml:space="preserve">Kary umowne należne </w:t>
      </w:r>
      <w:r w:rsidRPr="00111F64">
        <w:rPr>
          <w:rFonts w:ascii="Times New Roman" w:eastAsia="Times New Roman" w:hAnsi="Times New Roman" w:cs="Times New Roman"/>
          <w:iCs/>
          <w:lang w:eastAsia="pl-PL"/>
        </w:rPr>
        <w:t>Zamawiającemu</w:t>
      </w:r>
      <w:r w:rsidRPr="00111F64">
        <w:rPr>
          <w:rFonts w:ascii="Times New Roman" w:eastAsia="Times New Roman" w:hAnsi="Times New Roman" w:cs="Times New Roman"/>
          <w:i/>
          <w:iCs/>
          <w:lang w:eastAsia="pl-PL"/>
        </w:rPr>
        <w:t xml:space="preserve"> </w:t>
      </w:r>
      <w:r w:rsidRPr="00111F64">
        <w:rPr>
          <w:rFonts w:ascii="Times New Roman" w:eastAsia="Times New Roman" w:hAnsi="Times New Roman" w:cs="Times New Roman"/>
          <w:lang w:eastAsia="pl-PL"/>
        </w:rPr>
        <w:t>z tytułu niniejszej umowy</w:t>
      </w:r>
      <w:r w:rsidRPr="00111F64">
        <w:rPr>
          <w:rFonts w:ascii="Times New Roman" w:eastAsia="Times New Roman" w:hAnsi="Times New Roman" w:cs="Times New Roman"/>
          <w:bCs/>
          <w:lang w:eastAsia="pl-PL"/>
        </w:rPr>
        <w:t xml:space="preserve"> mogą zostać</w:t>
      </w:r>
      <w:r w:rsidRPr="00111F64">
        <w:rPr>
          <w:rFonts w:ascii="Times New Roman" w:eastAsia="Times New Roman" w:hAnsi="Times New Roman" w:cs="Times New Roman"/>
          <w:lang w:eastAsia="pl-PL"/>
        </w:rPr>
        <w:t xml:space="preserve"> potrącone </w:t>
      </w:r>
      <w:r w:rsidRPr="00111F64">
        <w:rPr>
          <w:rFonts w:ascii="Times New Roman" w:eastAsia="Times New Roman" w:hAnsi="Times New Roman" w:cs="Times New Roman"/>
          <w:lang w:eastAsia="pl-PL"/>
        </w:rPr>
        <w:br/>
        <w:t xml:space="preserve">z wynagrodzenia </w:t>
      </w:r>
      <w:r w:rsidRPr="00111F64">
        <w:rPr>
          <w:rFonts w:ascii="Times New Roman" w:eastAsia="Times New Roman" w:hAnsi="Times New Roman" w:cs="Times New Roman"/>
          <w:iCs/>
          <w:lang w:eastAsia="pl-PL"/>
        </w:rPr>
        <w:t>Wykonawcy</w:t>
      </w:r>
      <w:r w:rsidRPr="00111F64">
        <w:rPr>
          <w:rFonts w:ascii="Times New Roman" w:eastAsia="Times New Roman" w:hAnsi="Times New Roman" w:cs="Times New Roman"/>
          <w:lang w:eastAsia="pl-PL"/>
        </w:rPr>
        <w:t>. Wykonawca wyraża zgodę na to potrącenie.</w:t>
      </w:r>
    </w:p>
    <w:p w:rsidR="00111F64" w:rsidRPr="00111F64" w:rsidRDefault="00111F64" w:rsidP="00111F64">
      <w:pPr>
        <w:numPr>
          <w:ilvl w:val="0"/>
          <w:numId w:val="9"/>
        </w:numPr>
        <w:tabs>
          <w:tab w:val="left" w:pos="284"/>
        </w:tabs>
        <w:suppressAutoHyphens/>
        <w:spacing w:before="120" w:after="0" w:line="235" w:lineRule="auto"/>
        <w:ind w:left="284" w:hanging="284"/>
        <w:jc w:val="both"/>
        <w:rPr>
          <w:rFonts w:ascii="Times New Roman" w:eastAsia="Times New Roman" w:hAnsi="Times New Roman" w:cs="Times New Roman"/>
          <w:bCs/>
          <w:lang w:eastAsia="pl-PL"/>
        </w:rPr>
      </w:pPr>
      <w:r w:rsidRPr="00111F64">
        <w:rPr>
          <w:rFonts w:ascii="Times New Roman" w:eastAsia="Times New Roman" w:hAnsi="Times New Roman" w:cs="Times New Roman"/>
          <w:lang w:eastAsia="pl-PL"/>
        </w:rPr>
        <w:t>Jeżeli kara umowna nie może zostać uiszczona zgodnie</w:t>
      </w:r>
      <w:r w:rsidRPr="00111F64">
        <w:rPr>
          <w:rFonts w:ascii="Times New Roman" w:eastAsia="Times New Roman" w:hAnsi="Times New Roman" w:cs="Times New Roman"/>
          <w:bCs/>
          <w:lang w:eastAsia="pl-PL"/>
        </w:rPr>
        <w:t xml:space="preserve"> </w:t>
      </w:r>
      <w:r w:rsidRPr="00111F64">
        <w:rPr>
          <w:rFonts w:ascii="Times New Roman" w:eastAsia="Times New Roman" w:hAnsi="Times New Roman" w:cs="Times New Roman"/>
          <w:lang w:eastAsia="pl-PL"/>
        </w:rPr>
        <w:t xml:space="preserve">z postanowieniami ust. 4, </w:t>
      </w:r>
      <w:r w:rsidRPr="00111F64">
        <w:rPr>
          <w:rFonts w:ascii="Times New Roman" w:eastAsia="Times New Roman" w:hAnsi="Times New Roman" w:cs="Times New Roman"/>
          <w:iCs/>
          <w:lang w:eastAsia="pl-PL"/>
        </w:rPr>
        <w:t xml:space="preserve">Wykonawca </w:t>
      </w:r>
      <w:r w:rsidRPr="00111F64">
        <w:rPr>
          <w:rFonts w:ascii="Times New Roman" w:eastAsia="Times New Roman" w:hAnsi="Times New Roman" w:cs="Times New Roman"/>
          <w:lang w:eastAsia="pl-PL"/>
        </w:rPr>
        <w:t>zapłaci należność na rachunek bankowy</w:t>
      </w:r>
      <w:r w:rsidRPr="00111F64">
        <w:rPr>
          <w:rFonts w:ascii="Times New Roman" w:eastAsia="Times New Roman" w:hAnsi="Times New Roman" w:cs="Times New Roman"/>
          <w:bCs/>
          <w:lang w:eastAsia="pl-PL"/>
        </w:rPr>
        <w:t xml:space="preserve"> </w:t>
      </w:r>
      <w:r w:rsidRPr="00111F64">
        <w:rPr>
          <w:rFonts w:ascii="Times New Roman" w:eastAsia="Times New Roman" w:hAnsi="Times New Roman" w:cs="Times New Roman"/>
          <w:iCs/>
          <w:lang w:eastAsia="pl-PL"/>
        </w:rPr>
        <w:t xml:space="preserve">Zamawiającego </w:t>
      </w:r>
      <w:r w:rsidRPr="00111F64">
        <w:rPr>
          <w:rFonts w:ascii="Times New Roman" w:eastAsia="Times New Roman" w:hAnsi="Times New Roman" w:cs="Times New Roman"/>
          <w:lang w:eastAsia="pl-PL"/>
        </w:rPr>
        <w:t>wskazany w nocie obciążeniowej, w terminie 14 dni od daty jej</w:t>
      </w:r>
      <w:r w:rsidRPr="00111F64">
        <w:rPr>
          <w:rFonts w:ascii="Times New Roman" w:eastAsia="Times New Roman" w:hAnsi="Times New Roman" w:cs="Times New Roman"/>
          <w:bCs/>
          <w:lang w:eastAsia="pl-PL"/>
        </w:rPr>
        <w:t xml:space="preserve"> </w:t>
      </w:r>
      <w:r w:rsidRPr="00111F64">
        <w:rPr>
          <w:rFonts w:ascii="Times New Roman" w:eastAsia="Times New Roman" w:hAnsi="Times New Roman" w:cs="Times New Roman"/>
          <w:lang w:eastAsia="pl-PL"/>
        </w:rPr>
        <w:t>wystawienia.</w:t>
      </w:r>
    </w:p>
    <w:p w:rsidR="00111F64" w:rsidRPr="00111F64" w:rsidRDefault="00111F64" w:rsidP="00111F64">
      <w:pPr>
        <w:numPr>
          <w:ilvl w:val="0"/>
          <w:numId w:val="9"/>
        </w:numPr>
        <w:tabs>
          <w:tab w:val="left" w:pos="284"/>
        </w:tabs>
        <w:suppressAutoHyphens/>
        <w:spacing w:after="0" w:line="240" w:lineRule="auto"/>
        <w:ind w:left="284" w:hanging="284"/>
        <w:jc w:val="both"/>
        <w:rPr>
          <w:rFonts w:ascii="Times New Roman" w:eastAsia="Times New Roman" w:hAnsi="Times New Roman" w:cs="Times New Roman"/>
          <w:bCs/>
          <w:lang w:eastAsia="pl-PL"/>
        </w:rPr>
      </w:pPr>
      <w:r w:rsidRPr="00111F64">
        <w:rPr>
          <w:rFonts w:ascii="Times New Roman" w:eastAsia="Times New Roman" w:hAnsi="Times New Roman" w:cs="Times New Roman"/>
          <w:bCs/>
          <w:lang w:eastAsia="pl-PL"/>
        </w:rPr>
        <w:t>Jeżeli kara umowna nie zostanie zapłacona zgodnie z postanowieniami ust. 5, Zamawiający będzie mógł skorzystać z przysługujących praw z tytułu zabezpieczenia należytego wykonania umowy.</w:t>
      </w:r>
    </w:p>
    <w:p w:rsidR="00111F64" w:rsidRPr="00111F64" w:rsidRDefault="00111F64" w:rsidP="00111F64">
      <w:pPr>
        <w:numPr>
          <w:ilvl w:val="0"/>
          <w:numId w:val="9"/>
        </w:numPr>
        <w:tabs>
          <w:tab w:val="left" w:pos="284"/>
        </w:tabs>
        <w:suppressAutoHyphens/>
        <w:spacing w:after="0" w:line="240" w:lineRule="auto"/>
        <w:ind w:left="284" w:hanging="284"/>
        <w:jc w:val="both"/>
        <w:rPr>
          <w:rFonts w:ascii="Times New Roman" w:eastAsia="Times New Roman" w:hAnsi="Times New Roman" w:cs="Times New Roman"/>
          <w:bCs/>
          <w:lang w:eastAsia="pl-PL"/>
        </w:rPr>
      </w:pPr>
      <w:r w:rsidRPr="00111F64">
        <w:rPr>
          <w:rFonts w:ascii="Times New Roman" w:eastAsia="Times New Roman" w:hAnsi="Times New Roman" w:cs="Times New Roman"/>
          <w:bCs/>
          <w:lang w:eastAsia="pl-PL"/>
        </w:rPr>
        <w:t xml:space="preserve">Łączna wysokość kar umownych </w:t>
      </w:r>
      <w:r w:rsidR="002D6D30">
        <w:rPr>
          <w:rFonts w:ascii="Times New Roman" w:eastAsia="Times New Roman" w:hAnsi="Times New Roman" w:cs="Times New Roman"/>
          <w:bCs/>
          <w:lang w:eastAsia="pl-PL"/>
        </w:rPr>
        <w:t xml:space="preserve">naliczonych wykonawcy lub zamawiającemu </w:t>
      </w:r>
      <w:r w:rsidRPr="00111F64">
        <w:rPr>
          <w:rFonts w:ascii="Times New Roman" w:eastAsia="Times New Roman" w:hAnsi="Times New Roman" w:cs="Times New Roman"/>
          <w:bCs/>
          <w:lang w:eastAsia="pl-PL"/>
        </w:rPr>
        <w:t>nie może przekroczyć 20% wynagrodzenia brutto.</w:t>
      </w:r>
    </w:p>
    <w:p w:rsidR="00111F64" w:rsidRPr="00111F64" w:rsidRDefault="00111F64" w:rsidP="00111F64">
      <w:pPr>
        <w:numPr>
          <w:ilvl w:val="0"/>
          <w:numId w:val="9"/>
        </w:numPr>
        <w:tabs>
          <w:tab w:val="left" w:pos="284"/>
        </w:tabs>
        <w:suppressAutoHyphens/>
        <w:spacing w:before="100" w:after="0" w:line="235" w:lineRule="auto"/>
        <w:ind w:left="284" w:hanging="284"/>
        <w:jc w:val="both"/>
        <w:rPr>
          <w:rFonts w:ascii="Times New Roman" w:eastAsia="Times New Roman" w:hAnsi="Times New Roman" w:cs="Times New Roman"/>
          <w:bCs/>
          <w:lang w:eastAsia="pl-PL"/>
        </w:rPr>
      </w:pPr>
      <w:r w:rsidRPr="00111F64">
        <w:rPr>
          <w:rFonts w:ascii="Times New Roman" w:eastAsia="Times New Roman" w:hAnsi="Times New Roman" w:cs="Times New Roman"/>
          <w:bCs/>
          <w:lang w:eastAsia="pl-PL"/>
        </w:rPr>
        <w:t>Niezależnie od kar umownych określonych w niniejszej umowie, każda ze stron umowy może domagać się odszkodowania uzupełniającego za szkodę przekraczającą wysokość kar umownych, na zasadach ogólnych Kodeksu Cywilnego.</w:t>
      </w:r>
    </w:p>
    <w:p w:rsidR="00111F64" w:rsidRPr="00111F64" w:rsidRDefault="00111F64" w:rsidP="00111F64">
      <w:pPr>
        <w:tabs>
          <w:tab w:val="left" w:pos="516"/>
        </w:tabs>
        <w:spacing w:before="100" w:after="0" w:line="235" w:lineRule="auto"/>
        <w:ind w:left="720"/>
        <w:jc w:val="both"/>
        <w:rPr>
          <w:rFonts w:ascii="Times New Roman" w:eastAsia="Times New Roman" w:hAnsi="Times New Roman" w:cs="Times New Roman"/>
          <w:bCs/>
          <w:lang w:eastAsia="pl-PL"/>
        </w:rPr>
      </w:pPr>
    </w:p>
    <w:p w:rsidR="00111F64" w:rsidRPr="00111F64" w:rsidRDefault="00111F64" w:rsidP="00111F64">
      <w:pPr>
        <w:keepNext/>
        <w:widowControl w:val="0"/>
        <w:numPr>
          <w:ilvl w:val="7"/>
          <w:numId w:val="2"/>
        </w:numPr>
        <w:tabs>
          <w:tab w:val="left" w:pos="0"/>
        </w:tabs>
        <w:suppressAutoHyphens/>
        <w:spacing w:after="0" w:line="235" w:lineRule="auto"/>
        <w:jc w:val="center"/>
        <w:outlineLvl w:val="7"/>
        <w:rPr>
          <w:rFonts w:ascii="Times New Roman" w:eastAsia="Times New Roman" w:hAnsi="Times New Roman" w:cs="Times New Roman"/>
          <w:b/>
          <w:iCs/>
          <w:lang w:eastAsia="pl-PL"/>
        </w:rPr>
      </w:pPr>
    </w:p>
    <w:p w:rsidR="00111F64" w:rsidRPr="00111F64" w:rsidRDefault="00111F64" w:rsidP="002D6D30">
      <w:pPr>
        <w:keepNext/>
        <w:widowControl w:val="0"/>
        <w:numPr>
          <w:ilvl w:val="7"/>
          <w:numId w:val="2"/>
        </w:numPr>
        <w:tabs>
          <w:tab w:val="left" w:pos="0"/>
        </w:tabs>
        <w:suppressAutoHyphens/>
        <w:spacing w:after="0" w:line="235" w:lineRule="auto"/>
        <w:outlineLvl w:val="7"/>
        <w:rPr>
          <w:rFonts w:ascii="Times New Roman" w:eastAsia="Times New Roman" w:hAnsi="Times New Roman" w:cs="Times New Roman"/>
          <w:b/>
          <w:iCs/>
          <w:lang w:eastAsia="pl-PL"/>
        </w:rPr>
      </w:pPr>
    </w:p>
    <w:p w:rsidR="00111F64" w:rsidRPr="00111F64" w:rsidRDefault="00111F64" w:rsidP="00111F64">
      <w:pPr>
        <w:spacing w:after="0" w:line="235" w:lineRule="auto"/>
        <w:jc w:val="center"/>
        <w:rPr>
          <w:rFonts w:ascii="Times New Roman" w:eastAsia="Times New Roman" w:hAnsi="Times New Roman" w:cs="Times New Roman"/>
          <w:b/>
          <w:lang w:eastAsia="pl-PL"/>
        </w:rPr>
      </w:pPr>
      <w:r w:rsidRPr="00111F64">
        <w:rPr>
          <w:rFonts w:ascii="Times New Roman" w:eastAsia="Times New Roman" w:hAnsi="Times New Roman" w:cs="Times New Roman"/>
          <w:b/>
          <w:lang w:eastAsia="pl-PL"/>
        </w:rPr>
        <w:t>Postanowienia końcowe</w:t>
      </w:r>
    </w:p>
    <w:p w:rsidR="00111F64" w:rsidRPr="00111F64" w:rsidRDefault="00111F64" w:rsidP="00111F64">
      <w:pPr>
        <w:spacing w:after="0" w:line="235" w:lineRule="auto"/>
        <w:jc w:val="center"/>
        <w:rPr>
          <w:rFonts w:ascii="Times New Roman" w:eastAsia="Times New Roman" w:hAnsi="Times New Roman" w:cs="Times New Roman"/>
          <w:lang w:eastAsia="pl-PL"/>
        </w:rPr>
      </w:pPr>
    </w:p>
    <w:p w:rsidR="00111F64" w:rsidRPr="00111F64" w:rsidRDefault="00111F64" w:rsidP="00111F64">
      <w:pPr>
        <w:spacing w:after="0" w:line="235" w:lineRule="auto"/>
        <w:jc w:val="center"/>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xml:space="preserve">§ </w:t>
      </w:r>
      <w:r w:rsidR="00BF3626">
        <w:rPr>
          <w:rFonts w:ascii="Times New Roman" w:eastAsia="Times New Roman" w:hAnsi="Times New Roman" w:cs="Times New Roman"/>
          <w:lang w:eastAsia="pl-PL"/>
        </w:rPr>
        <w:t>9</w:t>
      </w:r>
    </w:p>
    <w:p w:rsidR="00111F64" w:rsidRPr="00111F64" w:rsidRDefault="00111F64" w:rsidP="00111F64">
      <w:pPr>
        <w:widowControl w:val="0"/>
        <w:numPr>
          <w:ilvl w:val="0"/>
          <w:numId w:val="17"/>
        </w:numPr>
        <w:tabs>
          <w:tab w:val="left" w:pos="360"/>
          <w:tab w:val="num" w:pos="426"/>
        </w:tabs>
        <w:suppressAutoHyphens/>
        <w:spacing w:before="100" w:after="0" w:line="235" w:lineRule="auto"/>
        <w:ind w:left="426" w:hanging="426"/>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Wszelkie zmiany i uzupełnienia niniejszej umowy oraz załączników stanowiących integralną część umowy mogą nastąpić jedynie za zgodą obu stron w formie pisemnej pod rygorem nieważności, z tym że zmiany nie mogą naruszać odpowiednich uregulowań prawa zamówień publicznych. Również odstąpienie od umowy wymaga formy pisemnej pod rygorem nieważności.</w:t>
      </w:r>
    </w:p>
    <w:p w:rsidR="00111F64" w:rsidRPr="00111F64" w:rsidRDefault="00111F64" w:rsidP="00111F64">
      <w:pPr>
        <w:widowControl w:val="0"/>
        <w:numPr>
          <w:ilvl w:val="0"/>
          <w:numId w:val="17"/>
        </w:numPr>
        <w:tabs>
          <w:tab w:val="left" w:pos="360"/>
        </w:tabs>
        <w:suppressAutoHyphens/>
        <w:spacing w:before="100" w:after="0" w:line="235" w:lineRule="auto"/>
        <w:ind w:left="357" w:hanging="357"/>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lastRenderedPageBreak/>
        <w:t xml:space="preserve">Umowa podlega prawu polskiemu i zgodnie z nim powinna być interpretowana.        </w:t>
      </w:r>
      <w:r w:rsidRPr="00111F64">
        <w:rPr>
          <w:rFonts w:ascii="Times New Roman" w:eastAsia="Times New Roman" w:hAnsi="Times New Roman" w:cs="Times New Roman"/>
          <w:lang w:eastAsia="pl-PL"/>
        </w:rPr>
        <w:br/>
        <w:t xml:space="preserve"> W sprawach nie uregulowanych niniejszą umową stosuje się przepisy ustawy Prawo zamówień publicznych, a w zakresie niesprzecznym z tymi przepisami – Kodeks Cywilny, jak również inne powszechnie obowiązujące przepisy prawa.</w:t>
      </w:r>
    </w:p>
    <w:p w:rsidR="00111F64" w:rsidRPr="00111F64" w:rsidRDefault="00111F64" w:rsidP="00111F64">
      <w:pPr>
        <w:widowControl w:val="0"/>
        <w:numPr>
          <w:ilvl w:val="0"/>
          <w:numId w:val="17"/>
        </w:numPr>
        <w:tabs>
          <w:tab w:val="left" w:pos="360"/>
        </w:tabs>
        <w:suppressAutoHyphens/>
        <w:spacing w:before="100" w:after="0" w:line="235" w:lineRule="auto"/>
        <w:ind w:left="357" w:hanging="357"/>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Zamawiający i Wykonawca podejmą starania w celu polubownego rozstrzygnięcia sporów powstałych między nimi a wynikających lub pozostających w pośrednim lub bezpośrednim związku z umową na drodze bezpośrednich negocjacji.</w:t>
      </w:r>
    </w:p>
    <w:p w:rsidR="00111F64" w:rsidRPr="00111F64" w:rsidRDefault="00111F64" w:rsidP="00111F64">
      <w:pPr>
        <w:widowControl w:val="0"/>
        <w:numPr>
          <w:ilvl w:val="0"/>
          <w:numId w:val="17"/>
        </w:numPr>
        <w:tabs>
          <w:tab w:val="left" w:pos="360"/>
        </w:tabs>
        <w:suppressAutoHyphens/>
        <w:spacing w:before="100" w:after="0" w:line="235" w:lineRule="auto"/>
        <w:ind w:left="357" w:hanging="357"/>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Rozstrzygnięcie sporów nie załatwionych polubownie strony umowy zgodnie poddają Sądowi Powszechnemu właściwemu dla siedziby Zamawiającego.</w:t>
      </w:r>
    </w:p>
    <w:p w:rsidR="00111F64" w:rsidRPr="00111F64" w:rsidRDefault="00111F64" w:rsidP="00111F64">
      <w:pPr>
        <w:widowControl w:val="0"/>
        <w:numPr>
          <w:ilvl w:val="0"/>
          <w:numId w:val="17"/>
        </w:numPr>
        <w:tabs>
          <w:tab w:val="left" w:pos="360"/>
        </w:tabs>
        <w:suppressAutoHyphens/>
        <w:spacing w:before="100" w:after="0" w:line="235" w:lineRule="auto"/>
        <w:ind w:left="357" w:hanging="357"/>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Umowa zostaje sporządzona w 3 jednobrzmiących egzemplarzach 2 egz. dla Zamawiającego 1 egz. dla wykonawcy.</w:t>
      </w:r>
    </w:p>
    <w:p w:rsidR="00111F64" w:rsidRPr="00111F64" w:rsidRDefault="00111F64" w:rsidP="00111F64">
      <w:pPr>
        <w:tabs>
          <w:tab w:val="left" w:pos="360"/>
        </w:tabs>
        <w:spacing w:after="0" w:line="235" w:lineRule="auto"/>
        <w:rPr>
          <w:rFonts w:ascii="Times New Roman" w:eastAsia="Times New Roman" w:hAnsi="Times New Roman" w:cs="Times New Roman"/>
          <w:b/>
          <w:lang w:eastAsia="pl-PL"/>
        </w:rPr>
      </w:pPr>
    </w:p>
    <w:p w:rsidR="00111F64" w:rsidRPr="00111F64" w:rsidRDefault="00111F64" w:rsidP="00111F64">
      <w:pPr>
        <w:tabs>
          <w:tab w:val="left" w:pos="360"/>
        </w:tabs>
        <w:spacing w:after="0" w:line="235" w:lineRule="auto"/>
        <w:jc w:val="center"/>
        <w:rPr>
          <w:rFonts w:ascii="Times New Roman" w:eastAsia="Times New Roman" w:hAnsi="Times New Roman" w:cs="Times New Roman"/>
          <w:b/>
          <w:lang w:eastAsia="pl-PL"/>
        </w:rPr>
      </w:pPr>
      <w:r w:rsidRPr="00111F64">
        <w:rPr>
          <w:rFonts w:ascii="Times New Roman" w:eastAsia="Times New Roman" w:hAnsi="Times New Roman" w:cs="Times New Roman"/>
          <w:b/>
          <w:lang w:eastAsia="pl-PL"/>
        </w:rPr>
        <w:t>Załączniki.</w:t>
      </w:r>
    </w:p>
    <w:p w:rsidR="00111F64" w:rsidRPr="00111F64" w:rsidRDefault="00111F64" w:rsidP="00111F64">
      <w:pPr>
        <w:tabs>
          <w:tab w:val="left" w:pos="360"/>
        </w:tabs>
        <w:spacing w:after="0" w:line="235" w:lineRule="auto"/>
        <w:jc w:val="center"/>
        <w:rPr>
          <w:rFonts w:ascii="Times New Roman" w:eastAsia="Times New Roman" w:hAnsi="Times New Roman" w:cs="Times New Roman"/>
          <w:b/>
          <w:lang w:eastAsia="pl-PL"/>
        </w:rPr>
      </w:pPr>
    </w:p>
    <w:p w:rsidR="00111F64" w:rsidRPr="00111F64" w:rsidRDefault="00111F64" w:rsidP="00111F64">
      <w:pPr>
        <w:tabs>
          <w:tab w:val="left" w:pos="360"/>
        </w:tabs>
        <w:spacing w:after="0" w:line="235" w:lineRule="auto"/>
        <w:jc w:val="center"/>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1</w:t>
      </w:r>
      <w:r w:rsidR="00BF3626">
        <w:rPr>
          <w:rFonts w:ascii="Times New Roman" w:eastAsia="Times New Roman" w:hAnsi="Times New Roman" w:cs="Times New Roman"/>
          <w:lang w:eastAsia="pl-PL"/>
        </w:rPr>
        <w:t>0</w:t>
      </w:r>
      <w:bookmarkStart w:id="2" w:name="_GoBack"/>
      <w:bookmarkEnd w:id="2"/>
    </w:p>
    <w:p w:rsidR="00111F64" w:rsidRPr="00111F64" w:rsidRDefault="00111F64" w:rsidP="00111F64">
      <w:pPr>
        <w:widowControl w:val="0"/>
        <w:tabs>
          <w:tab w:val="num" w:pos="2160"/>
        </w:tabs>
        <w:suppressAutoHyphens/>
        <w:spacing w:before="120" w:after="0" w:line="235" w:lineRule="auto"/>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 xml:space="preserve"> Załącznikami do niniejszej umowy są:</w:t>
      </w:r>
    </w:p>
    <w:p w:rsidR="00111F64" w:rsidRPr="00111F64" w:rsidRDefault="00111F64" w:rsidP="00111F64">
      <w:pPr>
        <w:numPr>
          <w:ilvl w:val="0"/>
          <w:numId w:val="1"/>
        </w:numPr>
        <w:tabs>
          <w:tab w:val="left" w:pos="1065"/>
        </w:tabs>
        <w:suppressAutoHyphens/>
        <w:spacing w:after="0" w:line="240" w:lineRule="auto"/>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Specyfikacja Warunków Zamówienia.</w:t>
      </w:r>
    </w:p>
    <w:p w:rsidR="00111F64" w:rsidRPr="00111F64" w:rsidRDefault="00111F64" w:rsidP="00111F64">
      <w:pPr>
        <w:numPr>
          <w:ilvl w:val="0"/>
          <w:numId w:val="1"/>
        </w:numPr>
        <w:tabs>
          <w:tab w:val="left" w:pos="1065"/>
        </w:tabs>
        <w:suppressAutoHyphens/>
        <w:spacing w:after="0" w:line="240" w:lineRule="auto"/>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Opis przedmiotu zamówienia.</w:t>
      </w:r>
    </w:p>
    <w:p w:rsidR="00111F64" w:rsidRPr="00111F64" w:rsidRDefault="00111F64" w:rsidP="00111F64">
      <w:pPr>
        <w:numPr>
          <w:ilvl w:val="0"/>
          <w:numId w:val="1"/>
        </w:numPr>
        <w:tabs>
          <w:tab w:val="left" w:pos="1065"/>
        </w:tabs>
        <w:suppressAutoHyphens/>
        <w:spacing w:after="0" w:line="240" w:lineRule="auto"/>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Oferta Wykonawcy wraz z wykazem cen jednostkowych</w:t>
      </w:r>
    </w:p>
    <w:p w:rsidR="00111F64" w:rsidRPr="00111F64" w:rsidRDefault="00111F64" w:rsidP="00111F64">
      <w:pPr>
        <w:numPr>
          <w:ilvl w:val="0"/>
          <w:numId w:val="1"/>
        </w:numPr>
        <w:tabs>
          <w:tab w:val="left" w:pos="1065"/>
        </w:tabs>
        <w:suppressAutoHyphens/>
        <w:spacing w:after="0" w:line="240" w:lineRule="auto"/>
        <w:jc w:val="both"/>
        <w:rPr>
          <w:rFonts w:ascii="Times New Roman" w:eastAsia="Times New Roman" w:hAnsi="Times New Roman" w:cs="Times New Roman"/>
          <w:lang w:eastAsia="pl-PL"/>
        </w:rPr>
      </w:pPr>
      <w:r w:rsidRPr="00111F64">
        <w:rPr>
          <w:rFonts w:ascii="Times New Roman" w:eastAsia="Times New Roman" w:hAnsi="Times New Roman" w:cs="Times New Roman"/>
          <w:lang w:eastAsia="pl-PL"/>
        </w:rPr>
        <w:t>Protokół zdawczo - odbiorczy.</w:t>
      </w:r>
    </w:p>
    <w:p w:rsidR="00111F64" w:rsidRPr="00111F64" w:rsidRDefault="00111F64" w:rsidP="00111F64">
      <w:pPr>
        <w:tabs>
          <w:tab w:val="left" w:pos="0"/>
        </w:tabs>
        <w:spacing w:after="0" w:line="235" w:lineRule="auto"/>
        <w:rPr>
          <w:rFonts w:ascii="Times New Roman" w:eastAsia="Times New Roman" w:hAnsi="Times New Roman" w:cs="Times New Roman"/>
          <w:b/>
          <w:sz w:val="24"/>
          <w:szCs w:val="24"/>
          <w:lang w:eastAsia="pl-PL"/>
        </w:rPr>
      </w:pPr>
    </w:p>
    <w:p w:rsidR="00111F64" w:rsidRPr="00111F64" w:rsidRDefault="00111F64" w:rsidP="00111F64">
      <w:pPr>
        <w:tabs>
          <w:tab w:val="left" w:pos="0"/>
        </w:tabs>
        <w:spacing w:after="0" w:line="235" w:lineRule="auto"/>
        <w:rPr>
          <w:rFonts w:ascii="Times New Roman" w:eastAsia="Times New Roman" w:hAnsi="Times New Roman" w:cs="Times New Roman"/>
          <w:b/>
          <w:sz w:val="24"/>
          <w:szCs w:val="24"/>
          <w:lang w:eastAsia="pl-PL"/>
        </w:rPr>
      </w:pPr>
      <w:r w:rsidRPr="00111F64">
        <w:rPr>
          <w:rFonts w:ascii="Times New Roman" w:eastAsia="Times New Roman" w:hAnsi="Times New Roman" w:cs="Times New Roman"/>
          <w:b/>
          <w:sz w:val="24"/>
          <w:szCs w:val="24"/>
          <w:lang w:eastAsia="pl-PL"/>
        </w:rPr>
        <w:t xml:space="preserve">   WYKONAWCA</w:t>
      </w:r>
      <w:r w:rsidRPr="00111F64">
        <w:rPr>
          <w:rFonts w:ascii="Times New Roman" w:eastAsia="Times New Roman" w:hAnsi="Times New Roman" w:cs="Times New Roman"/>
          <w:sz w:val="24"/>
          <w:szCs w:val="24"/>
          <w:lang w:eastAsia="pl-PL"/>
        </w:rPr>
        <w:t xml:space="preserve">     </w:t>
      </w:r>
      <w:r w:rsidRPr="00111F64">
        <w:rPr>
          <w:rFonts w:ascii="Times New Roman" w:eastAsia="Times New Roman" w:hAnsi="Times New Roman" w:cs="Times New Roman"/>
          <w:sz w:val="24"/>
          <w:szCs w:val="24"/>
          <w:lang w:eastAsia="pl-PL"/>
        </w:rPr>
        <w:tab/>
      </w:r>
      <w:r w:rsidRPr="00111F64">
        <w:rPr>
          <w:rFonts w:ascii="Times New Roman" w:eastAsia="Times New Roman" w:hAnsi="Times New Roman" w:cs="Times New Roman"/>
          <w:sz w:val="24"/>
          <w:szCs w:val="24"/>
          <w:lang w:eastAsia="pl-PL"/>
        </w:rPr>
        <w:tab/>
      </w:r>
      <w:r w:rsidRPr="00111F64">
        <w:rPr>
          <w:rFonts w:ascii="Times New Roman" w:eastAsia="Times New Roman" w:hAnsi="Times New Roman" w:cs="Times New Roman"/>
          <w:sz w:val="24"/>
          <w:szCs w:val="24"/>
          <w:lang w:eastAsia="pl-PL"/>
        </w:rPr>
        <w:tab/>
      </w:r>
      <w:r w:rsidRPr="00111F64">
        <w:rPr>
          <w:rFonts w:ascii="Times New Roman" w:eastAsia="Times New Roman" w:hAnsi="Times New Roman" w:cs="Times New Roman"/>
          <w:sz w:val="24"/>
          <w:szCs w:val="24"/>
          <w:lang w:eastAsia="pl-PL"/>
        </w:rPr>
        <w:tab/>
        <w:t xml:space="preserve"> </w:t>
      </w:r>
      <w:r w:rsidRPr="00111F64">
        <w:rPr>
          <w:rFonts w:ascii="Times New Roman" w:eastAsia="Times New Roman" w:hAnsi="Times New Roman" w:cs="Times New Roman"/>
          <w:sz w:val="24"/>
          <w:szCs w:val="24"/>
          <w:lang w:eastAsia="pl-PL"/>
        </w:rPr>
        <w:tab/>
        <w:t xml:space="preserve">                 </w:t>
      </w:r>
      <w:r w:rsidRPr="00111F64">
        <w:rPr>
          <w:rFonts w:ascii="Times New Roman" w:eastAsia="Times New Roman" w:hAnsi="Times New Roman" w:cs="Times New Roman"/>
          <w:b/>
          <w:sz w:val="24"/>
          <w:szCs w:val="24"/>
          <w:lang w:eastAsia="pl-PL"/>
        </w:rPr>
        <w:t xml:space="preserve">ZAMAWIAJĄCY     </w:t>
      </w:r>
    </w:p>
    <w:p w:rsidR="00111F64" w:rsidRPr="00111F64" w:rsidRDefault="00111F64" w:rsidP="00111F64">
      <w:pPr>
        <w:tabs>
          <w:tab w:val="left" w:pos="0"/>
        </w:tabs>
        <w:spacing w:after="0" w:line="235" w:lineRule="auto"/>
        <w:rPr>
          <w:rFonts w:ascii="Times New Roman" w:eastAsia="Times New Roman" w:hAnsi="Times New Roman" w:cs="Times New Roman"/>
          <w:b/>
          <w:sz w:val="24"/>
          <w:szCs w:val="24"/>
          <w:lang w:eastAsia="pl-PL"/>
        </w:rPr>
      </w:pPr>
    </w:p>
    <w:p w:rsidR="00111F64" w:rsidRPr="00111F64" w:rsidRDefault="00111F64" w:rsidP="00111F64">
      <w:pPr>
        <w:tabs>
          <w:tab w:val="left" w:pos="0"/>
        </w:tabs>
        <w:spacing w:after="0" w:line="235" w:lineRule="auto"/>
        <w:rPr>
          <w:rFonts w:ascii="Times New Roman" w:eastAsia="Times New Roman" w:hAnsi="Times New Roman" w:cs="Times New Roman"/>
          <w:b/>
          <w:sz w:val="24"/>
          <w:szCs w:val="24"/>
          <w:lang w:eastAsia="pl-PL"/>
        </w:rPr>
      </w:pPr>
    </w:p>
    <w:p w:rsidR="00111F64" w:rsidRPr="00111F64" w:rsidRDefault="00111F64" w:rsidP="00111F64">
      <w:pPr>
        <w:tabs>
          <w:tab w:val="left" w:pos="0"/>
        </w:tabs>
        <w:spacing w:after="0" w:line="235" w:lineRule="auto"/>
        <w:rPr>
          <w:rFonts w:ascii="Times New Roman" w:eastAsia="Times New Roman" w:hAnsi="Times New Roman" w:cs="Times New Roman"/>
          <w:b/>
          <w:sz w:val="24"/>
          <w:szCs w:val="24"/>
          <w:lang w:eastAsia="pl-PL"/>
        </w:rPr>
      </w:pPr>
    </w:p>
    <w:p w:rsidR="00111F64" w:rsidRPr="00111F64" w:rsidRDefault="00111F64" w:rsidP="00111F64">
      <w:pPr>
        <w:tabs>
          <w:tab w:val="left" w:pos="0"/>
        </w:tabs>
        <w:spacing w:after="0" w:line="235" w:lineRule="auto"/>
        <w:jc w:val="right"/>
        <w:rPr>
          <w:rFonts w:ascii="Times New Roman" w:eastAsia="Times New Roman" w:hAnsi="Times New Roman" w:cs="Times New Roman"/>
          <w:b/>
          <w:sz w:val="24"/>
          <w:szCs w:val="24"/>
          <w:lang w:eastAsia="pl-PL"/>
        </w:rPr>
      </w:pPr>
    </w:p>
    <w:p w:rsidR="00111F64" w:rsidRPr="00111F64" w:rsidRDefault="00111F64" w:rsidP="00111F64">
      <w:pPr>
        <w:tabs>
          <w:tab w:val="left" w:pos="0"/>
        </w:tabs>
        <w:spacing w:after="0" w:line="235" w:lineRule="auto"/>
        <w:jc w:val="right"/>
        <w:rPr>
          <w:rFonts w:ascii="Times New Roman" w:eastAsia="Times New Roman" w:hAnsi="Times New Roman" w:cs="Times New Roman"/>
          <w:b/>
          <w:sz w:val="24"/>
          <w:szCs w:val="24"/>
          <w:lang w:eastAsia="pl-PL"/>
        </w:rPr>
      </w:pPr>
    </w:p>
    <w:p w:rsidR="002D6D30" w:rsidRPr="002D6D30" w:rsidRDefault="002D6D30" w:rsidP="002D6D30">
      <w:pPr>
        <w:tabs>
          <w:tab w:val="left" w:pos="0"/>
        </w:tabs>
        <w:spacing w:after="0" w:line="235" w:lineRule="auto"/>
        <w:jc w:val="right"/>
        <w:rPr>
          <w:rFonts w:ascii="Times New Roman" w:eastAsia="Times New Roman" w:hAnsi="Times New Roman" w:cs="Times New Roman"/>
          <w:b/>
          <w:sz w:val="24"/>
          <w:szCs w:val="24"/>
          <w:lang w:eastAsia="pl-PL"/>
        </w:rPr>
      </w:pPr>
      <w:r w:rsidRPr="002D6D30">
        <w:rPr>
          <w:rFonts w:ascii="Times New Roman" w:eastAsia="Times New Roman" w:hAnsi="Times New Roman" w:cs="Times New Roman"/>
          <w:b/>
          <w:sz w:val="24"/>
          <w:szCs w:val="24"/>
          <w:lang w:eastAsia="pl-PL"/>
        </w:rPr>
        <w:t>Załącznik Nr 4 do Umowy</w:t>
      </w:r>
    </w:p>
    <w:p w:rsidR="002D6D30" w:rsidRPr="002D6D30" w:rsidRDefault="002D6D30" w:rsidP="002D6D30">
      <w:pPr>
        <w:tabs>
          <w:tab w:val="left" w:pos="0"/>
        </w:tabs>
        <w:spacing w:after="0" w:line="235" w:lineRule="auto"/>
        <w:rPr>
          <w:rFonts w:ascii="Times New Roman" w:eastAsia="Times New Roman" w:hAnsi="Times New Roman" w:cs="Times New Roman"/>
          <w:b/>
          <w:sz w:val="24"/>
          <w:szCs w:val="24"/>
          <w:lang w:eastAsia="pl-PL"/>
        </w:rPr>
      </w:pPr>
    </w:p>
    <w:p w:rsidR="002D6D30" w:rsidRPr="002D6D30" w:rsidRDefault="002D6D30" w:rsidP="002D6D30">
      <w:pPr>
        <w:tabs>
          <w:tab w:val="left" w:pos="0"/>
        </w:tabs>
        <w:spacing w:after="0" w:line="235" w:lineRule="auto"/>
        <w:rPr>
          <w:rFonts w:ascii="Times New Roman" w:eastAsia="Times New Roman" w:hAnsi="Times New Roman" w:cs="Times New Roman"/>
          <w:b/>
          <w:sz w:val="24"/>
          <w:szCs w:val="24"/>
          <w:lang w:eastAsia="pl-PL"/>
        </w:rPr>
      </w:pPr>
    </w:p>
    <w:p w:rsidR="002D6D30" w:rsidRPr="002D6D30" w:rsidRDefault="002D6D30" w:rsidP="002D6D30">
      <w:pPr>
        <w:tabs>
          <w:tab w:val="left" w:pos="0"/>
        </w:tabs>
        <w:spacing w:after="0" w:line="235" w:lineRule="auto"/>
        <w:rPr>
          <w:rFonts w:ascii="Times New Roman" w:eastAsia="Times New Roman" w:hAnsi="Times New Roman" w:cs="Times New Roman"/>
          <w:b/>
          <w:sz w:val="24"/>
          <w:szCs w:val="24"/>
          <w:lang w:eastAsia="pl-PL"/>
        </w:rPr>
      </w:pPr>
    </w:p>
    <w:p w:rsidR="002D6D30" w:rsidRPr="002D6D30" w:rsidRDefault="002D6D30" w:rsidP="002D6D30">
      <w:pPr>
        <w:spacing w:afterLines="20" w:after="48" w:line="276" w:lineRule="auto"/>
        <w:jc w:val="center"/>
        <w:rPr>
          <w:rFonts w:ascii="Times New Roman" w:eastAsia="Calibri" w:hAnsi="Times New Roman" w:cs="Times New Roman"/>
          <w:b/>
          <w:bCs/>
          <w:sz w:val="24"/>
          <w:szCs w:val="24"/>
          <w:lang w:eastAsia="pl-PL"/>
        </w:rPr>
      </w:pPr>
      <w:r w:rsidRPr="002D6D30">
        <w:rPr>
          <w:rFonts w:ascii="Times New Roman" w:eastAsia="Calibri" w:hAnsi="Times New Roman" w:cs="Times New Roman"/>
          <w:b/>
          <w:bCs/>
          <w:sz w:val="24"/>
          <w:szCs w:val="24"/>
          <w:lang w:eastAsia="pl-PL"/>
        </w:rPr>
        <w:t>PROTOKÓŁ ZDAWCZO-ODBIORCZY</w:t>
      </w:r>
    </w:p>
    <w:p w:rsidR="002D6D30" w:rsidRPr="002D6D30" w:rsidRDefault="002D6D30" w:rsidP="002D6D30">
      <w:pPr>
        <w:spacing w:afterLines="20" w:after="48" w:line="276" w:lineRule="auto"/>
        <w:jc w:val="center"/>
        <w:rPr>
          <w:rFonts w:ascii="Times New Roman" w:eastAsia="Calibri" w:hAnsi="Times New Roman" w:cs="Times New Roman"/>
          <w:b/>
          <w:bCs/>
          <w:sz w:val="24"/>
          <w:szCs w:val="24"/>
          <w:lang w:eastAsia="pl-PL"/>
        </w:rPr>
      </w:pPr>
      <w:r w:rsidRPr="002D6D30">
        <w:rPr>
          <w:rFonts w:ascii="Times New Roman" w:eastAsia="Calibri" w:hAnsi="Times New Roman" w:cs="Times New Roman"/>
          <w:b/>
          <w:bCs/>
          <w:sz w:val="24"/>
          <w:szCs w:val="24"/>
          <w:lang w:eastAsia="pl-PL"/>
        </w:rPr>
        <w:t xml:space="preserve">DO UMOWY NR ………………. </w:t>
      </w:r>
    </w:p>
    <w:p w:rsidR="002D6D30" w:rsidRPr="002D6D30" w:rsidRDefault="002D6D30" w:rsidP="002D6D30">
      <w:pPr>
        <w:spacing w:afterLines="20" w:after="48" w:line="276" w:lineRule="auto"/>
        <w:jc w:val="center"/>
        <w:rPr>
          <w:rFonts w:ascii="Times New Roman" w:eastAsia="Calibri" w:hAnsi="Times New Roman" w:cs="Times New Roman"/>
          <w:b/>
          <w:bCs/>
          <w:sz w:val="24"/>
          <w:szCs w:val="24"/>
          <w:lang w:eastAsia="pl-PL"/>
        </w:rPr>
      </w:pPr>
      <w:r w:rsidRPr="002D6D30">
        <w:rPr>
          <w:rFonts w:ascii="Times New Roman" w:eastAsia="Calibri" w:hAnsi="Times New Roman" w:cs="Times New Roman"/>
          <w:bCs/>
          <w:sz w:val="24"/>
          <w:szCs w:val="24"/>
          <w:lang w:eastAsia="pl-PL"/>
        </w:rPr>
        <w:t>(Wzór)</w:t>
      </w:r>
    </w:p>
    <w:p w:rsidR="002D6D30" w:rsidRPr="002D6D30" w:rsidRDefault="002D6D30" w:rsidP="002D6D30">
      <w:pPr>
        <w:spacing w:after="0" w:line="240" w:lineRule="auto"/>
        <w:rPr>
          <w:rFonts w:ascii="Times New Roman" w:eastAsia="Times New Roman" w:hAnsi="Times New Roman" w:cs="Times New Roman"/>
          <w:sz w:val="28"/>
          <w:szCs w:val="28"/>
          <w:lang w:eastAsia="pl-PL"/>
        </w:rPr>
      </w:pPr>
      <w:r w:rsidRPr="002D6D30">
        <w:rPr>
          <w:rFonts w:ascii="Times New Roman" w:eastAsia="Times New Roman" w:hAnsi="Times New Roman" w:cs="Times New Roman"/>
          <w:b/>
          <w:sz w:val="28"/>
          <w:szCs w:val="28"/>
          <w:lang w:eastAsia="pl-PL"/>
        </w:rPr>
        <w:t>Sporządzony dnia</w:t>
      </w:r>
      <w:r w:rsidRPr="002D6D30">
        <w:rPr>
          <w:rFonts w:ascii="Times New Roman" w:eastAsia="Times New Roman" w:hAnsi="Times New Roman" w:cs="Times New Roman"/>
          <w:sz w:val="28"/>
          <w:szCs w:val="28"/>
          <w:lang w:eastAsia="pl-PL"/>
        </w:rPr>
        <w:t xml:space="preserve">…………………….. </w:t>
      </w:r>
    </w:p>
    <w:p w:rsidR="002D6D30" w:rsidRPr="002D6D30" w:rsidRDefault="002D6D30" w:rsidP="002D6D30">
      <w:pPr>
        <w:autoSpaceDE w:val="0"/>
        <w:autoSpaceDN w:val="0"/>
        <w:adjustRightInd w:val="0"/>
        <w:spacing w:after="0" w:line="240" w:lineRule="auto"/>
        <w:jc w:val="right"/>
        <w:rPr>
          <w:rFonts w:ascii="Times New Roman" w:eastAsia="Times New Roman" w:hAnsi="Times New Roman" w:cs="Times New Roman"/>
          <w:sz w:val="6"/>
          <w:szCs w:val="6"/>
          <w:lang w:eastAsia="pl-P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4819"/>
      </w:tblGrid>
      <w:tr w:rsidR="002D6D30" w:rsidRPr="002D6D30" w:rsidTr="009D17A9">
        <w:trPr>
          <w:trHeight w:val="507"/>
        </w:trPr>
        <w:tc>
          <w:tcPr>
            <w:tcW w:w="4503" w:type="dxa"/>
            <w:vAlign w:val="center"/>
          </w:tcPr>
          <w:p w:rsidR="002D6D30" w:rsidRPr="002D6D30" w:rsidRDefault="002D6D30" w:rsidP="002D6D30">
            <w:pPr>
              <w:spacing w:after="0" w:line="240" w:lineRule="auto"/>
              <w:jc w:val="center"/>
              <w:rPr>
                <w:rFonts w:ascii="Times New Roman" w:eastAsia="Times New Roman" w:hAnsi="Times New Roman" w:cs="Times New Roman"/>
                <w:b/>
                <w:sz w:val="24"/>
                <w:szCs w:val="24"/>
                <w:lang w:eastAsia="pl-PL"/>
              </w:rPr>
            </w:pPr>
            <w:r w:rsidRPr="002D6D30">
              <w:rPr>
                <w:rFonts w:ascii="Times New Roman" w:eastAsia="Times New Roman" w:hAnsi="Times New Roman" w:cs="Times New Roman"/>
                <w:b/>
                <w:sz w:val="24"/>
                <w:szCs w:val="24"/>
                <w:lang w:eastAsia="pl-PL"/>
              </w:rPr>
              <w:t>WYKONAWCA:</w:t>
            </w:r>
          </w:p>
        </w:tc>
        <w:tc>
          <w:tcPr>
            <w:tcW w:w="4819" w:type="dxa"/>
            <w:vAlign w:val="center"/>
          </w:tcPr>
          <w:p w:rsidR="002D6D30" w:rsidRPr="002D6D30" w:rsidRDefault="002D6D30" w:rsidP="002D6D30">
            <w:pPr>
              <w:spacing w:after="0" w:line="240" w:lineRule="auto"/>
              <w:jc w:val="center"/>
              <w:rPr>
                <w:rFonts w:ascii="Times New Roman" w:eastAsia="Times New Roman" w:hAnsi="Times New Roman" w:cs="Times New Roman"/>
                <w:b/>
                <w:sz w:val="24"/>
                <w:szCs w:val="24"/>
                <w:lang w:eastAsia="pl-PL"/>
              </w:rPr>
            </w:pPr>
            <w:r w:rsidRPr="002D6D30">
              <w:rPr>
                <w:rFonts w:ascii="Times New Roman" w:eastAsia="Times New Roman" w:hAnsi="Times New Roman" w:cs="Times New Roman"/>
                <w:b/>
                <w:sz w:val="24"/>
                <w:szCs w:val="24"/>
                <w:lang w:eastAsia="pl-PL"/>
              </w:rPr>
              <w:t>ZAMAWIAJĄCY:</w:t>
            </w:r>
          </w:p>
        </w:tc>
      </w:tr>
      <w:tr w:rsidR="002D6D30" w:rsidRPr="002D6D30" w:rsidTr="009D17A9">
        <w:trPr>
          <w:trHeight w:val="661"/>
        </w:trPr>
        <w:tc>
          <w:tcPr>
            <w:tcW w:w="4503" w:type="dxa"/>
          </w:tcPr>
          <w:p w:rsidR="002D6D30" w:rsidRPr="002D6D30" w:rsidRDefault="002D6D30" w:rsidP="002D6D30">
            <w:pPr>
              <w:spacing w:after="0" w:line="240" w:lineRule="auto"/>
              <w:rPr>
                <w:rFonts w:ascii="Times New Roman" w:eastAsia="Times New Roman" w:hAnsi="Times New Roman" w:cs="Times New Roman"/>
                <w:sz w:val="24"/>
                <w:szCs w:val="24"/>
                <w:lang w:eastAsia="pl-PL"/>
              </w:rPr>
            </w:pPr>
          </w:p>
        </w:tc>
        <w:tc>
          <w:tcPr>
            <w:tcW w:w="4819" w:type="dxa"/>
            <w:vAlign w:val="center"/>
          </w:tcPr>
          <w:p w:rsidR="002D6D30" w:rsidRPr="002D6D30" w:rsidRDefault="002D6D30" w:rsidP="002D6D30">
            <w:pPr>
              <w:spacing w:after="0" w:line="240" w:lineRule="auto"/>
              <w:jc w:val="center"/>
              <w:rPr>
                <w:rFonts w:ascii="Times New Roman" w:eastAsia="Times New Roman" w:hAnsi="Times New Roman" w:cs="Times New Roman"/>
                <w:sz w:val="24"/>
                <w:szCs w:val="24"/>
                <w:lang w:eastAsia="pl-PL"/>
              </w:rPr>
            </w:pPr>
          </w:p>
        </w:tc>
      </w:tr>
    </w:tbl>
    <w:p w:rsidR="002D6D30" w:rsidRPr="002D6D30" w:rsidRDefault="002D6D30" w:rsidP="002D6D30">
      <w:pPr>
        <w:spacing w:after="0" w:line="240" w:lineRule="auto"/>
        <w:rPr>
          <w:rFonts w:ascii="Times New Roman" w:eastAsia="Times New Roman" w:hAnsi="Times New Roman" w:cs="Times New Roman"/>
          <w:b/>
          <w:sz w:val="24"/>
          <w:szCs w:val="28"/>
          <w:lang w:eastAsia="pl-PL"/>
        </w:rPr>
      </w:pPr>
    </w:p>
    <w:p w:rsidR="002D6D30" w:rsidRPr="002D6D30" w:rsidRDefault="002D6D30" w:rsidP="002D6D30">
      <w:pPr>
        <w:spacing w:after="0" w:line="240" w:lineRule="auto"/>
        <w:rPr>
          <w:rFonts w:ascii="Times New Roman" w:eastAsia="Times New Roman" w:hAnsi="Times New Roman" w:cs="Times New Roman"/>
          <w:b/>
          <w:sz w:val="24"/>
          <w:szCs w:val="28"/>
          <w:lang w:eastAsia="pl-PL"/>
        </w:rPr>
      </w:pPr>
      <w:r w:rsidRPr="002D6D30">
        <w:rPr>
          <w:rFonts w:ascii="Times New Roman" w:eastAsia="Times New Roman" w:hAnsi="Times New Roman" w:cs="Times New Roman"/>
          <w:b/>
          <w:sz w:val="24"/>
          <w:szCs w:val="28"/>
          <w:lang w:eastAsia="pl-PL"/>
        </w:rPr>
        <w:t>Miejsce  wykonania przedmiotu umowy:   ……………………………………</w:t>
      </w:r>
    </w:p>
    <w:p w:rsidR="002D6D30" w:rsidRPr="002D6D30" w:rsidRDefault="002D6D30" w:rsidP="002D6D30">
      <w:pPr>
        <w:spacing w:after="0" w:line="240" w:lineRule="auto"/>
        <w:rPr>
          <w:rFonts w:ascii="Times New Roman" w:eastAsia="Times New Roman" w:hAnsi="Times New Roman" w:cs="Times New Roman"/>
          <w:b/>
          <w:sz w:val="28"/>
          <w:szCs w:val="28"/>
          <w:lang w:eastAsia="pl-PL"/>
        </w:rPr>
      </w:pPr>
      <w:r w:rsidRPr="002D6D30">
        <w:rPr>
          <w:rFonts w:ascii="Times New Roman" w:eastAsia="Times New Roman" w:hAnsi="Times New Roman" w:cs="Times New Roman"/>
          <w:b/>
          <w:sz w:val="28"/>
          <w:szCs w:val="28"/>
          <w:lang w:eastAsia="pl-PL"/>
        </w:rPr>
        <w:t xml:space="preserve">                                                                      </w:t>
      </w:r>
    </w:p>
    <w:p w:rsidR="002D6D30" w:rsidRPr="002D6D30" w:rsidRDefault="002D6D30" w:rsidP="002D6D30">
      <w:pPr>
        <w:spacing w:after="0" w:line="240" w:lineRule="auto"/>
        <w:rPr>
          <w:rFonts w:ascii="Times New Roman" w:eastAsia="Times New Roman" w:hAnsi="Times New Roman" w:cs="Times New Roman"/>
          <w:sz w:val="24"/>
          <w:szCs w:val="24"/>
          <w:lang w:eastAsia="pl-PL"/>
        </w:rPr>
      </w:pPr>
      <w:r w:rsidRPr="002D6D30">
        <w:rPr>
          <w:rFonts w:ascii="Times New Roman" w:eastAsia="Times New Roman" w:hAnsi="Times New Roman" w:cs="Times New Roman"/>
          <w:sz w:val="24"/>
          <w:szCs w:val="24"/>
          <w:lang w:eastAsia="pl-PL"/>
        </w:rPr>
        <w:sym w:font="Wingdings" w:char="F071"/>
      </w:r>
      <w:r w:rsidRPr="002D6D30">
        <w:rPr>
          <w:rFonts w:ascii="Times New Roman" w:eastAsia="Times New Roman" w:hAnsi="Times New Roman" w:cs="Times New Roman"/>
          <w:sz w:val="24"/>
          <w:szCs w:val="24"/>
          <w:lang w:eastAsia="pl-PL"/>
        </w:rPr>
        <w:t xml:space="preserve"> odbioru                      ……………………</w:t>
      </w:r>
    </w:p>
    <w:p w:rsidR="002D6D30" w:rsidRPr="002D6D30" w:rsidRDefault="002D6D30" w:rsidP="002D6D30">
      <w:pPr>
        <w:spacing w:after="0" w:line="240" w:lineRule="auto"/>
        <w:rPr>
          <w:rFonts w:ascii="Times New Roman" w:eastAsia="Times New Roman" w:hAnsi="Times New Roman" w:cs="Times New Roman"/>
          <w:sz w:val="14"/>
          <w:szCs w:val="14"/>
          <w:lang w:eastAsia="pl-PL"/>
        </w:rPr>
      </w:pPr>
      <w:r w:rsidRPr="002D6D30">
        <w:rPr>
          <w:rFonts w:ascii="Times New Roman" w:eastAsia="Times New Roman" w:hAnsi="Times New Roman" w:cs="Times New Roman"/>
          <w:sz w:val="16"/>
          <w:szCs w:val="16"/>
          <w:lang w:eastAsia="pl-PL"/>
        </w:rPr>
        <w:t xml:space="preserve">                                                                              </w:t>
      </w:r>
      <w:r w:rsidRPr="002D6D30">
        <w:rPr>
          <w:rFonts w:ascii="Times New Roman" w:eastAsia="Times New Roman" w:hAnsi="Times New Roman" w:cs="Times New Roman"/>
          <w:sz w:val="14"/>
          <w:szCs w:val="14"/>
          <w:lang w:eastAsia="pl-PL"/>
        </w:rPr>
        <w:t>(data)</w:t>
      </w:r>
    </w:p>
    <w:p w:rsidR="002D6D30" w:rsidRPr="002D6D30" w:rsidRDefault="002D6D30" w:rsidP="002D6D30">
      <w:pPr>
        <w:spacing w:after="0" w:line="240" w:lineRule="auto"/>
        <w:rPr>
          <w:rFonts w:ascii="Times New Roman" w:eastAsia="Times New Roman" w:hAnsi="Times New Roman" w:cs="Times New Roman"/>
          <w:sz w:val="24"/>
          <w:szCs w:val="24"/>
          <w:lang w:eastAsia="pl-PL"/>
        </w:rPr>
      </w:pPr>
      <w:r w:rsidRPr="002D6D30">
        <w:rPr>
          <w:rFonts w:ascii="Times New Roman" w:eastAsia="Times New Roman" w:hAnsi="Times New Roman" w:cs="Times New Roman"/>
          <w:sz w:val="24"/>
          <w:szCs w:val="24"/>
          <w:lang w:eastAsia="pl-PL"/>
        </w:rPr>
        <w:sym w:font="Wingdings" w:char="F071"/>
      </w:r>
      <w:r w:rsidRPr="002D6D30">
        <w:rPr>
          <w:rFonts w:ascii="Times New Roman" w:eastAsia="Times New Roman" w:hAnsi="Times New Roman" w:cs="Times New Roman"/>
          <w:sz w:val="24"/>
          <w:szCs w:val="24"/>
          <w:lang w:eastAsia="pl-PL"/>
        </w:rPr>
        <w:t xml:space="preserve"> instalacji urządzenia  ……………………</w:t>
      </w:r>
    </w:p>
    <w:p w:rsidR="002D6D30" w:rsidRPr="002D6D30" w:rsidRDefault="002D6D30" w:rsidP="002D6D30">
      <w:pPr>
        <w:spacing w:after="0" w:line="240" w:lineRule="auto"/>
        <w:rPr>
          <w:rFonts w:ascii="Times New Roman" w:eastAsia="Times New Roman" w:hAnsi="Times New Roman" w:cs="Times New Roman"/>
          <w:sz w:val="14"/>
          <w:szCs w:val="14"/>
          <w:lang w:eastAsia="pl-PL"/>
        </w:rPr>
      </w:pPr>
      <w:r w:rsidRPr="002D6D30">
        <w:rPr>
          <w:rFonts w:ascii="Times New Roman" w:eastAsia="Times New Roman" w:hAnsi="Times New Roman" w:cs="Times New Roman"/>
          <w:sz w:val="16"/>
          <w:szCs w:val="16"/>
          <w:lang w:eastAsia="pl-PL"/>
        </w:rPr>
        <w:t xml:space="preserve">                                                                              </w:t>
      </w:r>
      <w:r w:rsidRPr="002D6D30">
        <w:rPr>
          <w:rFonts w:ascii="Times New Roman" w:eastAsia="Times New Roman" w:hAnsi="Times New Roman" w:cs="Times New Roman"/>
          <w:sz w:val="14"/>
          <w:szCs w:val="14"/>
          <w:lang w:eastAsia="pl-PL"/>
        </w:rPr>
        <w:t>(data)</w:t>
      </w:r>
    </w:p>
    <w:p w:rsidR="002D6D30" w:rsidRPr="002D6D30" w:rsidRDefault="002D6D30" w:rsidP="002D6D30">
      <w:pPr>
        <w:spacing w:after="0" w:line="240" w:lineRule="auto"/>
        <w:rPr>
          <w:rFonts w:ascii="Times New Roman" w:eastAsia="Times New Roman" w:hAnsi="Times New Roman" w:cs="Times New Roman"/>
          <w:sz w:val="24"/>
          <w:szCs w:val="24"/>
          <w:lang w:eastAsia="pl-PL"/>
        </w:rPr>
      </w:pPr>
      <w:r w:rsidRPr="002D6D30">
        <w:rPr>
          <w:rFonts w:ascii="Times New Roman" w:eastAsia="Times New Roman" w:hAnsi="Times New Roman" w:cs="Times New Roman"/>
          <w:sz w:val="24"/>
          <w:szCs w:val="24"/>
          <w:lang w:eastAsia="pl-PL"/>
        </w:rPr>
        <w:sym w:font="Wingdings" w:char="F071"/>
      </w:r>
      <w:r w:rsidRPr="002D6D30">
        <w:rPr>
          <w:rFonts w:ascii="Times New Roman" w:eastAsia="Times New Roman" w:hAnsi="Times New Roman" w:cs="Times New Roman"/>
          <w:sz w:val="24"/>
          <w:szCs w:val="24"/>
          <w:lang w:eastAsia="pl-PL"/>
        </w:rPr>
        <w:t xml:space="preserve"> montażu                     ……………………</w:t>
      </w:r>
    </w:p>
    <w:p w:rsidR="002D6D30" w:rsidRPr="002D6D30" w:rsidRDefault="002D6D30" w:rsidP="002D6D30">
      <w:pPr>
        <w:spacing w:after="0" w:line="240" w:lineRule="auto"/>
        <w:rPr>
          <w:rFonts w:ascii="Times New Roman" w:eastAsia="Times New Roman" w:hAnsi="Times New Roman" w:cs="Times New Roman"/>
          <w:sz w:val="14"/>
          <w:szCs w:val="14"/>
          <w:lang w:eastAsia="pl-PL"/>
        </w:rPr>
      </w:pPr>
      <w:r w:rsidRPr="002D6D30">
        <w:rPr>
          <w:rFonts w:ascii="Times New Roman" w:eastAsia="Times New Roman" w:hAnsi="Times New Roman" w:cs="Times New Roman"/>
          <w:sz w:val="12"/>
          <w:szCs w:val="12"/>
          <w:lang w:eastAsia="pl-PL"/>
        </w:rPr>
        <w:t xml:space="preserve">                                                                                                         </w:t>
      </w:r>
      <w:r w:rsidRPr="002D6D30">
        <w:rPr>
          <w:rFonts w:ascii="Times New Roman" w:eastAsia="Times New Roman" w:hAnsi="Times New Roman" w:cs="Times New Roman"/>
          <w:sz w:val="14"/>
          <w:szCs w:val="14"/>
          <w:lang w:eastAsia="pl-PL"/>
        </w:rPr>
        <w:t>(data)</w:t>
      </w:r>
    </w:p>
    <w:p w:rsidR="002D6D30" w:rsidRPr="002D6D30" w:rsidRDefault="002D6D30" w:rsidP="002D6D30">
      <w:pPr>
        <w:spacing w:after="0" w:line="240" w:lineRule="auto"/>
        <w:rPr>
          <w:rFonts w:ascii="Times New Roman" w:eastAsia="Times New Roman" w:hAnsi="Times New Roman" w:cs="Times New Roman"/>
          <w:sz w:val="24"/>
          <w:szCs w:val="24"/>
          <w:lang w:eastAsia="pl-PL"/>
        </w:rPr>
      </w:pPr>
      <w:r w:rsidRPr="002D6D30">
        <w:rPr>
          <w:rFonts w:ascii="Times New Roman" w:eastAsia="Times New Roman" w:hAnsi="Times New Roman" w:cs="Times New Roman"/>
          <w:sz w:val="24"/>
          <w:szCs w:val="24"/>
          <w:lang w:eastAsia="pl-PL"/>
        </w:rPr>
        <w:sym w:font="Wingdings" w:char="F071"/>
      </w:r>
      <w:r w:rsidRPr="002D6D30">
        <w:rPr>
          <w:rFonts w:ascii="Times New Roman" w:eastAsia="Times New Roman" w:hAnsi="Times New Roman" w:cs="Times New Roman"/>
          <w:sz w:val="24"/>
          <w:szCs w:val="24"/>
          <w:lang w:eastAsia="pl-PL"/>
        </w:rPr>
        <w:t xml:space="preserve"> wdrożenia                  ……………………</w:t>
      </w:r>
    </w:p>
    <w:p w:rsidR="002D6D30" w:rsidRPr="002D6D30" w:rsidRDefault="002D6D30" w:rsidP="002D6D30">
      <w:pPr>
        <w:spacing w:after="0" w:line="240" w:lineRule="auto"/>
        <w:rPr>
          <w:rFonts w:ascii="Times New Roman" w:eastAsia="Times New Roman" w:hAnsi="Times New Roman" w:cs="Times New Roman"/>
          <w:sz w:val="14"/>
          <w:szCs w:val="14"/>
          <w:lang w:eastAsia="pl-PL"/>
        </w:rPr>
      </w:pPr>
      <w:r w:rsidRPr="002D6D30">
        <w:rPr>
          <w:rFonts w:ascii="Times New Roman" w:eastAsia="Times New Roman" w:hAnsi="Times New Roman" w:cs="Times New Roman"/>
          <w:sz w:val="12"/>
          <w:szCs w:val="12"/>
          <w:lang w:eastAsia="pl-PL"/>
        </w:rPr>
        <w:t xml:space="preserve">                                                                                                        </w:t>
      </w:r>
      <w:r w:rsidRPr="002D6D30">
        <w:rPr>
          <w:rFonts w:ascii="Times New Roman" w:eastAsia="Times New Roman" w:hAnsi="Times New Roman" w:cs="Times New Roman"/>
          <w:sz w:val="14"/>
          <w:szCs w:val="14"/>
          <w:lang w:eastAsia="pl-PL"/>
        </w:rPr>
        <w:t>(data)</w:t>
      </w:r>
    </w:p>
    <w:p w:rsidR="002D6D30" w:rsidRPr="002D6D30" w:rsidRDefault="002D6D30" w:rsidP="002D6D30">
      <w:pPr>
        <w:spacing w:after="0" w:line="240" w:lineRule="auto"/>
        <w:rPr>
          <w:rFonts w:ascii="Times New Roman" w:eastAsia="Times New Roman" w:hAnsi="Times New Roman" w:cs="Times New Roman"/>
          <w:sz w:val="28"/>
          <w:szCs w:val="28"/>
          <w:lang w:eastAsia="pl-PL"/>
        </w:rPr>
      </w:pPr>
    </w:p>
    <w:p w:rsidR="002D6D30" w:rsidRPr="002D6D30" w:rsidRDefault="002D6D30" w:rsidP="002D6D30">
      <w:pPr>
        <w:spacing w:after="0" w:line="240" w:lineRule="auto"/>
        <w:rPr>
          <w:rFonts w:ascii="Times New Roman" w:eastAsia="Times New Roman" w:hAnsi="Times New Roman" w:cs="Times New Roman"/>
          <w:sz w:val="24"/>
          <w:szCs w:val="28"/>
          <w:lang w:eastAsia="pl-PL"/>
        </w:rPr>
      </w:pPr>
      <w:r w:rsidRPr="002D6D30">
        <w:rPr>
          <w:rFonts w:ascii="Times New Roman" w:eastAsia="Times New Roman" w:hAnsi="Times New Roman" w:cs="Times New Roman"/>
          <w:sz w:val="24"/>
          <w:szCs w:val="28"/>
          <w:lang w:eastAsia="pl-PL"/>
        </w:rPr>
        <w:lastRenderedPageBreak/>
        <w:t>Zestawienie odebranych urządzeń/wyposażenia/ mebli:</w:t>
      </w:r>
    </w:p>
    <w:p w:rsidR="002D6D30" w:rsidRPr="002D6D30" w:rsidRDefault="002D6D30" w:rsidP="002D6D30">
      <w:pPr>
        <w:spacing w:after="0" w:line="240" w:lineRule="auto"/>
        <w:rPr>
          <w:rFonts w:ascii="Times New Roman" w:eastAsia="Times New Roman" w:hAnsi="Times New Roman" w:cs="Times New Roman"/>
          <w:sz w:val="6"/>
          <w:szCs w:val="6"/>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3183"/>
        <w:gridCol w:w="2401"/>
        <w:gridCol w:w="2870"/>
      </w:tblGrid>
      <w:tr w:rsidR="002D6D30" w:rsidRPr="002D6D30" w:rsidTr="009D17A9">
        <w:tc>
          <w:tcPr>
            <w:tcW w:w="608" w:type="dxa"/>
          </w:tcPr>
          <w:p w:rsidR="002D6D30" w:rsidRPr="002D6D30" w:rsidRDefault="002D6D30" w:rsidP="002D6D30">
            <w:pPr>
              <w:spacing w:after="0" w:line="240" w:lineRule="auto"/>
              <w:rPr>
                <w:rFonts w:ascii="Times New Roman" w:eastAsia="Times New Roman" w:hAnsi="Times New Roman" w:cs="Times New Roman"/>
                <w:sz w:val="24"/>
                <w:szCs w:val="24"/>
                <w:lang w:eastAsia="pl-PL"/>
              </w:rPr>
            </w:pPr>
            <w:r w:rsidRPr="002D6D30">
              <w:rPr>
                <w:rFonts w:ascii="Times New Roman" w:eastAsia="Times New Roman" w:hAnsi="Times New Roman" w:cs="Times New Roman"/>
                <w:sz w:val="24"/>
                <w:szCs w:val="24"/>
                <w:lang w:eastAsia="pl-PL"/>
              </w:rPr>
              <w:t>L.p.</w:t>
            </w:r>
          </w:p>
        </w:tc>
        <w:tc>
          <w:tcPr>
            <w:tcW w:w="3283" w:type="dxa"/>
          </w:tcPr>
          <w:p w:rsidR="002D6D30" w:rsidRPr="002D6D30" w:rsidRDefault="002D6D30" w:rsidP="002D6D30">
            <w:pPr>
              <w:spacing w:after="0" w:line="240" w:lineRule="auto"/>
              <w:jc w:val="center"/>
              <w:rPr>
                <w:rFonts w:ascii="Times New Roman" w:eastAsia="Times New Roman" w:hAnsi="Times New Roman" w:cs="Times New Roman"/>
                <w:sz w:val="24"/>
                <w:szCs w:val="24"/>
                <w:lang w:eastAsia="pl-PL"/>
              </w:rPr>
            </w:pPr>
            <w:r w:rsidRPr="002D6D30">
              <w:rPr>
                <w:rFonts w:ascii="Times New Roman" w:eastAsia="Times New Roman" w:hAnsi="Times New Roman" w:cs="Times New Roman"/>
                <w:sz w:val="24"/>
                <w:szCs w:val="24"/>
                <w:lang w:eastAsia="pl-PL"/>
              </w:rPr>
              <w:t>Nazwa</w:t>
            </w:r>
          </w:p>
        </w:tc>
        <w:tc>
          <w:tcPr>
            <w:tcW w:w="2454" w:type="dxa"/>
          </w:tcPr>
          <w:p w:rsidR="002D6D30" w:rsidRPr="002D6D30" w:rsidRDefault="002D6D30" w:rsidP="002D6D30">
            <w:pPr>
              <w:spacing w:after="0" w:line="240" w:lineRule="auto"/>
              <w:jc w:val="center"/>
              <w:rPr>
                <w:rFonts w:ascii="Times New Roman" w:eastAsia="Times New Roman" w:hAnsi="Times New Roman" w:cs="Times New Roman"/>
                <w:sz w:val="24"/>
                <w:szCs w:val="24"/>
                <w:lang w:eastAsia="pl-PL"/>
              </w:rPr>
            </w:pPr>
            <w:r w:rsidRPr="002D6D30">
              <w:rPr>
                <w:rFonts w:ascii="Times New Roman" w:eastAsia="Times New Roman" w:hAnsi="Times New Roman" w:cs="Times New Roman"/>
                <w:sz w:val="24"/>
                <w:szCs w:val="24"/>
                <w:lang w:eastAsia="pl-PL"/>
              </w:rPr>
              <w:t>Producent</w:t>
            </w:r>
          </w:p>
        </w:tc>
        <w:tc>
          <w:tcPr>
            <w:tcW w:w="2943" w:type="dxa"/>
          </w:tcPr>
          <w:p w:rsidR="002D6D30" w:rsidRPr="002D6D30" w:rsidRDefault="002D6D30" w:rsidP="002D6D30">
            <w:pPr>
              <w:spacing w:after="0" w:line="240" w:lineRule="auto"/>
              <w:jc w:val="center"/>
              <w:rPr>
                <w:rFonts w:ascii="Times New Roman" w:eastAsia="Times New Roman" w:hAnsi="Times New Roman" w:cs="Times New Roman"/>
                <w:sz w:val="24"/>
                <w:szCs w:val="24"/>
                <w:lang w:eastAsia="pl-PL"/>
              </w:rPr>
            </w:pPr>
            <w:r w:rsidRPr="002D6D30">
              <w:rPr>
                <w:rFonts w:ascii="Times New Roman" w:eastAsia="Times New Roman" w:hAnsi="Times New Roman" w:cs="Times New Roman"/>
                <w:sz w:val="24"/>
                <w:szCs w:val="24"/>
                <w:lang w:eastAsia="pl-PL"/>
              </w:rPr>
              <w:t>Numer fabryczny</w:t>
            </w:r>
          </w:p>
        </w:tc>
      </w:tr>
      <w:tr w:rsidR="002D6D30" w:rsidRPr="002D6D30" w:rsidTr="009D17A9">
        <w:tc>
          <w:tcPr>
            <w:tcW w:w="608" w:type="dxa"/>
          </w:tcPr>
          <w:p w:rsidR="002D6D30" w:rsidRPr="002D6D30" w:rsidRDefault="002D6D30" w:rsidP="002D6D30">
            <w:pPr>
              <w:spacing w:after="0" w:line="240" w:lineRule="auto"/>
              <w:jc w:val="center"/>
              <w:rPr>
                <w:rFonts w:ascii="Times New Roman" w:eastAsia="Times New Roman" w:hAnsi="Times New Roman" w:cs="Times New Roman"/>
                <w:sz w:val="24"/>
                <w:szCs w:val="24"/>
                <w:lang w:eastAsia="pl-PL"/>
              </w:rPr>
            </w:pPr>
            <w:r w:rsidRPr="002D6D30">
              <w:rPr>
                <w:rFonts w:ascii="Times New Roman" w:eastAsia="Times New Roman" w:hAnsi="Times New Roman" w:cs="Times New Roman"/>
                <w:sz w:val="24"/>
                <w:szCs w:val="24"/>
                <w:lang w:eastAsia="pl-PL"/>
              </w:rPr>
              <w:t>1.</w:t>
            </w:r>
          </w:p>
        </w:tc>
        <w:tc>
          <w:tcPr>
            <w:tcW w:w="3283" w:type="dxa"/>
          </w:tcPr>
          <w:p w:rsidR="002D6D30" w:rsidRPr="002D6D30" w:rsidRDefault="002D6D30" w:rsidP="002D6D30">
            <w:pPr>
              <w:spacing w:after="0" w:line="240" w:lineRule="auto"/>
              <w:rPr>
                <w:rFonts w:ascii="Times New Roman" w:eastAsia="Times New Roman" w:hAnsi="Times New Roman" w:cs="Times New Roman"/>
                <w:sz w:val="24"/>
                <w:szCs w:val="24"/>
                <w:lang w:eastAsia="pl-PL"/>
              </w:rPr>
            </w:pPr>
          </w:p>
        </w:tc>
        <w:tc>
          <w:tcPr>
            <w:tcW w:w="2454" w:type="dxa"/>
          </w:tcPr>
          <w:p w:rsidR="002D6D30" w:rsidRPr="002D6D30" w:rsidRDefault="002D6D30" w:rsidP="002D6D30">
            <w:pPr>
              <w:spacing w:after="0" w:line="240" w:lineRule="auto"/>
              <w:rPr>
                <w:rFonts w:ascii="Times New Roman" w:eastAsia="Times New Roman" w:hAnsi="Times New Roman" w:cs="Times New Roman"/>
                <w:sz w:val="24"/>
                <w:szCs w:val="24"/>
                <w:lang w:eastAsia="pl-PL"/>
              </w:rPr>
            </w:pPr>
          </w:p>
        </w:tc>
        <w:tc>
          <w:tcPr>
            <w:tcW w:w="2943" w:type="dxa"/>
          </w:tcPr>
          <w:p w:rsidR="002D6D30" w:rsidRPr="002D6D30" w:rsidRDefault="002D6D30" w:rsidP="002D6D30">
            <w:pPr>
              <w:spacing w:after="0" w:line="240" w:lineRule="auto"/>
              <w:rPr>
                <w:rFonts w:ascii="Times New Roman" w:eastAsia="Times New Roman" w:hAnsi="Times New Roman" w:cs="Times New Roman"/>
                <w:sz w:val="24"/>
                <w:szCs w:val="24"/>
                <w:lang w:eastAsia="pl-PL"/>
              </w:rPr>
            </w:pPr>
          </w:p>
        </w:tc>
      </w:tr>
      <w:tr w:rsidR="002D6D30" w:rsidRPr="002D6D30" w:rsidTr="009D17A9">
        <w:tc>
          <w:tcPr>
            <w:tcW w:w="608" w:type="dxa"/>
          </w:tcPr>
          <w:p w:rsidR="002D6D30" w:rsidRPr="002D6D30" w:rsidRDefault="002D6D30" w:rsidP="002D6D30">
            <w:pPr>
              <w:spacing w:after="0" w:line="240" w:lineRule="auto"/>
              <w:jc w:val="center"/>
              <w:rPr>
                <w:rFonts w:ascii="Times New Roman" w:eastAsia="Times New Roman" w:hAnsi="Times New Roman" w:cs="Times New Roman"/>
                <w:sz w:val="24"/>
                <w:szCs w:val="24"/>
                <w:lang w:eastAsia="pl-PL"/>
              </w:rPr>
            </w:pPr>
            <w:r w:rsidRPr="002D6D30">
              <w:rPr>
                <w:rFonts w:ascii="Times New Roman" w:eastAsia="Times New Roman" w:hAnsi="Times New Roman" w:cs="Times New Roman"/>
                <w:sz w:val="24"/>
                <w:szCs w:val="24"/>
                <w:lang w:eastAsia="pl-PL"/>
              </w:rPr>
              <w:t>2.</w:t>
            </w:r>
          </w:p>
        </w:tc>
        <w:tc>
          <w:tcPr>
            <w:tcW w:w="3283" w:type="dxa"/>
          </w:tcPr>
          <w:p w:rsidR="002D6D30" w:rsidRPr="002D6D30" w:rsidRDefault="002D6D30" w:rsidP="002D6D30">
            <w:pPr>
              <w:spacing w:after="0" w:line="240" w:lineRule="auto"/>
              <w:rPr>
                <w:rFonts w:ascii="Times New Roman" w:eastAsia="Times New Roman" w:hAnsi="Times New Roman" w:cs="Times New Roman"/>
                <w:sz w:val="24"/>
                <w:szCs w:val="24"/>
                <w:lang w:eastAsia="pl-PL"/>
              </w:rPr>
            </w:pPr>
          </w:p>
        </w:tc>
        <w:tc>
          <w:tcPr>
            <w:tcW w:w="2454" w:type="dxa"/>
          </w:tcPr>
          <w:p w:rsidR="002D6D30" w:rsidRPr="002D6D30" w:rsidRDefault="002D6D30" w:rsidP="002D6D30">
            <w:pPr>
              <w:spacing w:after="0" w:line="240" w:lineRule="auto"/>
              <w:rPr>
                <w:rFonts w:ascii="Times New Roman" w:eastAsia="Times New Roman" w:hAnsi="Times New Roman" w:cs="Times New Roman"/>
                <w:sz w:val="24"/>
                <w:szCs w:val="24"/>
                <w:lang w:eastAsia="pl-PL"/>
              </w:rPr>
            </w:pPr>
          </w:p>
        </w:tc>
        <w:tc>
          <w:tcPr>
            <w:tcW w:w="2943" w:type="dxa"/>
          </w:tcPr>
          <w:p w:rsidR="002D6D30" w:rsidRPr="002D6D30" w:rsidRDefault="002D6D30" w:rsidP="002D6D30">
            <w:pPr>
              <w:spacing w:after="0" w:line="240" w:lineRule="auto"/>
              <w:rPr>
                <w:rFonts w:ascii="Times New Roman" w:eastAsia="Times New Roman" w:hAnsi="Times New Roman" w:cs="Times New Roman"/>
                <w:sz w:val="24"/>
                <w:szCs w:val="24"/>
                <w:lang w:eastAsia="pl-PL"/>
              </w:rPr>
            </w:pPr>
          </w:p>
        </w:tc>
      </w:tr>
      <w:tr w:rsidR="002D6D30" w:rsidRPr="002D6D30" w:rsidTr="009D17A9">
        <w:tc>
          <w:tcPr>
            <w:tcW w:w="603" w:type="dxa"/>
          </w:tcPr>
          <w:p w:rsidR="002D6D30" w:rsidRPr="002D6D30" w:rsidRDefault="002D6D30" w:rsidP="002D6D30">
            <w:pPr>
              <w:spacing w:after="0" w:line="240" w:lineRule="auto"/>
              <w:jc w:val="center"/>
              <w:rPr>
                <w:rFonts w:ascii="Times New Roman" w:eastAsia="Times New Roman" w:hAnsi="Times New Roman" w:cs="Times New Roman"/>
                <w:sz w:val="24"/>
                <w:szCs w:val="24"/>
                <w:lang w:eastAsia="pl-PL"/>
              </w:rPr>
            </w:pPr>
            <w:r w:rsidRPr="002D6D30">
              <w:rPr>
                <w:rFonts w:ascii="Times New Roman" w:eastAsia="Times New Roman" w:hAnsi="Times New Roman" w:cs="Times New Roman"/>
                <w:sz w:val="24"/>
                <w:szCs w:val="24"/>
                <w:lang w:eastAsia="pl-PL"/>
              </w:rPr>
              <w:t>3.</w:t>
            </w:r>
          </w:p>
        </w:tc>
        <w:tc>
          <w:tcPr>
            <w:tcW w:w="3283" w:type="dxa"/>
          </w:tcPr>
          <w:p w:rsidR="002D6D30" w:rsidRPr="002D6D30" w:rsidRDefault="002D6D30" w:rsidP="002D6D30">
            <w:pPr>
              <w:spacing w:after="0" w:line="240" w:lineRule="auto"/>
              <w:rPr>
                <w:rFonts w:ascii="Times New Roman" w:eastAsia="Times New Roman" w:hAnsi="Times New Roman" w:cs="Times New Roman"/>
                <w:sz w:val="24"/>
                <w:szCs w:val="24"/>
                <w:lang w:eastAsia="pl-PL"/>
              </w:rPr>
            </w:pPr>
          </w:p>
        </w:tc>
        <w:tc>
          <w:tcPr>
            <w:tcW w:w="2454" w:type="dxa"/>
          </w:tcPr>
          <w:p w:rsidR="002D6D30" w:rsidRPr="002D6D30" w:rsidRDefault="002D6D30" w:rsidP="002D6D30">
            <w:pPr>
              <w:spacing w:after="0" w:line="240" w:lineRule="auto"/>
              <w:rPr>
                <w:rFonts w:ascii="Times New Roman" w:eastAsia="Times New Roman" w:hAnsi="Times New Roman" w:cs="Times New Roman"/>
                <w:sz w:val="24"/>
                <w:szCs w:val="24"/>
                <w:lang w:eastAsia="pl-PL"/>
              </w:rPr>
            </w:pPr>
          </w:p>
        </w:tc>
        <w:tc>
          <w:tcPr>
            <w:tcW w:w="2943" w:type="dxa"/>
          </w:tcPr>
          <w:p w:rsidR="002D6D30" w:rsidRPr="002D6D30" w:rsidRDefault="002D6D30" w:rsidP="002D6D30">
            <w:pPr>
              <w:spacing w:after="0" w:line="240" w:lineRule="auto"/>
              <w:rPr>
                <w:rFonts w:ascii="Times New Roman" w:eastAsia="Times New Roman" w:hAnsi="Times New Roman" w:cs="Times New Roman"/>
                <w:sz w:val="24"/>
                <w:szCs w:val="24"/>
                <w:lang w:eastAsia="pl-PL"/>
              </w:rPr>
            </w:pPr>
          </w:p>
        </w:tc>
      </w:tr>
    </w:tbl>
    <w:p w:rsidR="002D6D30" w:rsidRPr="002D6D30" w:rsidRDefault="002D6D30" w:rsidP="002D6D30">
      <w:pPr>
        <w:autoSpaceDE w:val="0"/>
        <w:autoSpaceDN w:val="0"/>
        <w:adjustRightInd w:val="0"/>
        <w:spacing w:after="0" w:line="240" w:lineRule="auto"/>
        <w:rPr>
          <w:rFonts w:ascii="Times New Roman" w:eastAsia="Times New Roman" w:hAnsi="Times New Roman" w:cs="Times New Roman"/>
          <w:sz w:val="20"/>
          <w:szCs w:val="20"/>
          <w:lang w:eastAsia="pl-PL"/>
        </w:rPr>
      </w:pPr>
    </w:p>
    <w:p w:rsidR="002D6D30" w:rsidRPr="002D6D30" w:rsidRDefault="002D6D30" w:rsidP="002D6D30">
      <w:pPr>
        <w:spacing w:after="0" w:line="240" w:lineRule="auto"/>
        <w:rPr>
          <w:rFonts w:ascii="Times New Roman" w:eastAsia="Times New Roman" w:hAnsi="Times New Roman" w:cs="Times New Roman"/>
          <w:sz w:val="24"/>
          <w:szCs w:val="28"/>
          <w:lang w:eastAsia="pl-PL"/>
        </w:rPr>
      </w:pPr>
      <w:r w:rsidRPr="002D6D30">
        <w:rPr>
          <w:rFonts w:ascii="Times New Roman" w:eastAsia="Times New Roman" w:hAnsi="Times New Roman" w:cs="Times New Roman"/>
          <w:b/>
          <w:sz w:val="24"/>
          <w:szCs w:val="28"/>
          <w:lang w:eastAsia="pl-PL"/>
        </w:rPr>
        <w:t>Dokonano szkolenia pracowników:</w:t>
      </w:r>
      <w:r w:rsidRPr="002D6D30">
        <w:rPr>
          <w:rFonts w:ascii="Times New Roman" w:eastAsia="Times New Roman" w:hAnsi="Times New Roman" w:cs="Times New Roman"/>
          <w:sz w:val="24"/>
          <w:szCs w:val="28"/>
          <w:lang w:eastAsia="pl-PL"/>
        </w:rPr>
        <w:t xml:space="preserve">  TAK / NIE / NIE DOTYCZY</w:t>
      </w:r>
    </w:p>
    <w:p w:rsidR="002D6D30" w:rsidRPr="002D6D30" w:rsidRDefault="002D6D30" w:rsidP="002D6D30">
      <w:pPr>
        <w:spacing w:after="0" w:line="240" w:lineRule="auto"/>
        <w:rPr>
          <w:rFonts w:ascii="Times New Roman" w:eastAsia="Times New Roman" w:hAnsi="Times New Roman" w:cs="Times New Roman"/>
          <w:sz w:val="24"/>
          <w:szCs w:val="28"/>
          <w:lang w:eastAsia="pl-PL"/>
        </w:rPr>
      </w:pPr>
    </w:p>
    <w:p w:rsidR="002D6D30" w:rsidRPr="002D6D30" w:rsidRDefault="002D6D30" w:rsidP="002D6D30">
      <w:pPr>
        <w:spacing w:after="0" w:line="240" w:lineRule="auto"/>
        <w:rPr>
          <w:rFonts w:ascii="Times New Roman" w:eastAsia="Times New Roman" w:hAnsi="Times New Roman" w:cs="Times New Roman"/>
          <w:sz w:val="24"/>
          <w:szCs w:val="24"/>
          <w:lang w:eastAsia="pl-PL"/>
        </w:rPr>
      </w:pPr>
      <w:r w:rsidRPr="002D6D30">
        <w:rPr>
          <w:rFonts w:ascii="Times New Roman" w:eastAsia="Times New Roman" w:hAnsi="Times New Roman" w:cs="Times New Roman"/>
          <w:sz w:val="24"/>
          <w:szCs w:val="24"/>
          <w:lang w:eastAsia="pl-PL"/>
        </w:rPr>
        <w:t>Osoby uczestniczące w szkoleniu:</w:t>
      </w:r>
    </w:p>
    <w:p w:rsidR="002D6D30" w:rsidRPr="002D6D30" w:rsidRDefault="002D6D30" w:rsidP="002D6D30">
      <w:pPr>
        <w:spacing w:after="0" w:line="240" w:lineRule="auto"/>
        <w:rPr>
          <w:rFonts w:ascii="Times New Roman" w:eastAsia="Times New Roman" w:hAnsi="Times New Roman" w:cs="Times New Roman"/>
          <w:sz w:val="6"/>
          <w:szCs w:val="6"/>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
        <w:gridCol w:w="5523"/>
        <w:gridCol w:w="2873"/>
      </w:tblGrid>
      <w:tr w:rsidR="002D6D30" w:rsidRPr="002D6D30" w:rsidTr="009D17A9">
        <w:tc>
          <w:tcPr>
            <w:tcW w:w="668" w:type="dxa"/>
          </w:tcPr>
          <w:p w:rsidR="002D6D30" w:rsidRPr="002D6D30" w:rsidRDefault="002D6D30" w:rsidP="002D6D30">
            <w:pPr>
              <w:spacing w:after="0" w:line="240" w:lineRule="auto"/>
              <w:rPr>
                <w:rFonts w:ascii="Times New Roman" w:eastAsia="Times New Roman" w:hAnsi="Times New Roman" w:cs="Times New Roman"/>
                <w:sz w:val="24"/>
                <w:szCs w:val="24"/>
                <w:lang w:eastAsia="pl-PL"/>
              </w:rPr>
            </w:pPr>
            <w:r w:rsidRPr="002D6D30">
              <w:rPr>
                <w:rFonts w:ascii="Times New Roman" w:eastAsia="Times New Roman" w:hAnsi="Times New Roman" w:cs="Times New Roman"/>
                <w:sz w:val="24"/>
                <w:szCs w:val="24"/>
                <w:lang w:eastAsia="pl-PL"/>
              </w:rPr>
              <w:t>L.p.</w:t>
            </w:r>
          </w:p>
        </w:tc>
        <w:tc>
          <w:tcPr>
            <w:tcW w:w="5677" w:type="dxa"/>
          </w:tcPr>
          <w:p w:rsidR="002D6D30" w:rsidRPr="002D6D30" w:rsidRDefault="002D6D30" w:rsidP="002D6D30">
            <w:pPr>
              <w:spacing w:after="0" w:line="240" w:lineRule="auto"/>
              <w:jc w:val="center"/>
              <w:rPr>
                <w:rFonts w:ascii="Times New Roman" w:eastAsia="Times New Roman" w:hAnsi="Times New Roman" w:cs="Times New Roman"/>
                <w:sz w:val="24"/>
                <w:szCs w:val="24"/>
                <w:lang w:eastAsia="pl-PL"/>
              </w:rPr>
            </w:pPr>
            <w:r w:rsidRPr="002D6D30">
              <w:rPr>
                <w:rFonts w:ascii="Times New Roman" w:eastAsia="Times New Roman" w:hAnsi="Times New Roman" w:cs="Times New Roman"/>
                <w:sz w:val="24"/>
                <w:szCs w:val="24"/>
                <w:lang w:eastAsia="pl-PL"/>
              </w:rPr>
              <w:t>Imię i nazwisko</w:t>
            </w:r>
          </w:p>
        </w:tc>
        <w:tc>
          <w:tcPr>
            <w:tcW w:w="2943" w:type="dxa"/>
          </w:tcPr>
          <w:p w:rsidR="002D6D30" w:rsidRPr="002D6D30" w:rsidRDefault="002D6D30" w:rsidP="002D6D30">
            <w:pPr>
              <w:spacing w:after="0" w:line="240" w:lineRule="auto"/>
              <w:jc w:val="center"/>
              <w:rPr>
                <w:rFonts w:ascii="Times New Roman" w:eastAsia="Times New Roman" w:hAnsi="Times New Roman" w:cs="Times New Roman"/>
                <w:sz w:val="24"/>
                <w:szCs w:val="24"/>
                <w:lang w:eastAsia="pl-PL"/>
              </w:rPr>
            </w:pPr>
            <w:r w:rsidRPr="002D6D30">
              <w:rPr>
                <w:rFonts w:ascii="Times New Roman" w:eastAsia="Times New Roman" w:hAnsi="Times New Roman" w:cs="Times New Roman"/>
                <w:sz w:val="24"/>
                <w:szCs w:val="24"/>
                <w:lang w:eastAsia="pl-PL"/>
              </w:rPr>
              <w:t>Podpis</w:t>
            </w:r>
          </w:p>
        </w:tc>
      </w:tr>
      <w:tr w:rsidR="002D6D30" w:rsidRPr="002D6D30" w:rsidTr="009D17A9">
        <w:tc>
          <w:tcPr>
            <w:tcW w:w="668" w:type="dxa"/>
          </w:tcPr>
          <w:p w:rsidR="002D6D30" w:rsidRPr="002D6D30" w:rsidRDefault="002D6D30" w:rsidP="002D6D30">
            <w:pPr>
              <w:spacing w:after="0" w:line="240" w:lineRule="auto"/>
              <w:jc w:val="center"/>
              <w:rPr>
                <w:rFonts w:ascii="Times New Roman" w:eastAsia="Times New Roman" w:hAnsi="Times New Roman" w:cs="Times New Roman"/>
                <w:sz w:val="24"/>
                <w:szCs w:val="24"/>
                <w:lang w:eastAsia="pl-PL"/>
              </w:rPr>
            </w:pPr>
            <w:r w:rsidRPr="002D6D30">
              <w:rPr>
                <w:rFonts w:ascii="Times New Roman" w:eastAsia="Times New Roman" w:hAnsi="Times New Roman" w:cs="Times New Roman"/>
                <w:sz w:val="24"/>
                <w:szCs w:val="24"/>
                <w:lang w:eastAsia="pl-PL"/>
              </w:rPr>
              <w:t>1.</w:t>
            </w:r>
          </w:p>
        </w:tc>
        <w:tc>
          <w:tcPr>
            <w:tcW w:w="5677" w:type="dxa"/>
          </w:tcPr>
          <w:p w:rsidR="002D6D30" w:rsidRPr="002D6D30" w:rsidRDefault="002D6D30" w:rsidP="002D6D30">
            <w:pPr>
              <w:spacing w:after="0" w:line="240" w:lineRule="auto"/>
              <w:rPr>
                <w:rFonts w:ascii="Times New Roman" w:eastAsia="Times New Roman" w:hAnsi="Times New Roman" w:cs="Times New Roman"/>
                <w:sz w:val="24"/>
                <w:szCs w:val="24"/>
                <w:lang w:eastAsia="pl-PL"/>
              </w:rPr>
            </w:pPr>
          </w:p>
        </w:tc>
        <w:tc>
          <w:tcPr>
            <w:tcW w:w="2943" w:type="dxa"/>
          </w:tcPr>
          <w:p w:rsidR="002D6D30" w:rsidRPr="002D6D30" w:rsidRDefault="002D6D30" w:rsidP="002D6D30">
            <w:pPr>
              <w:spacing w:after="0" w:line="240" w:lineRule="auto"/>
              <w:rPr>
                <w:rFonts w:ascii="Times New Roman" w:eastAsia="Times New Roman" w:hAnsi="Times New Roman" w:cs="Times New Roman"/>
                <w:sz w:val="24"/>
                <w:szCs w:val="24"/>
                <w:lang w:eastAsia="pl-PL"/>
              </w:rPr>
            </w:pPr>
          </w:p>
        </w:tc>
      </w:tr>
      <w:tr w:rsidR="002D6D30" w:rsidRPr="002D6D30" w:rsidTr="009D17A9">
        <w:tc>
          <w:tcPr>
            <w:tcW w:w="668" w:type="dxa"/>
          </w:tcPr>
          <w:p w:rsidR="002D6D30" w:rsidRPr="002D6D30" w:rsidRDefault="002D6D30" w:rsidP="002D6D30">
            <w:pPr>
              <w:spacing w:after="0" w:line="240" w:lineRule="auto"/>
              <w:jc w:val="center"/>
              <w:rPr>
                <w:rFonts w:ascii="Times New Roman" w:eastAsia="Times New Roman" w:hAnsi="Times New Roman" w:cs="Times New Roman"/>
                <w:sz w:val="24"/>
                <w:szCs w:val="24"/>
                <w:lang w:eastAsia="pl-PL"/>
              </w:rPr>
            </w:pPr>
            <w:r w:rsidRPr="002D6D30">
              <w:rPr>
                <w:rFonts w:ascii="Times New Roman" w:eastAsia="Times New Roman" w:hAnsi="Times New Roman" w:cs="Times New Roman"/>
                <w:sz w:val="24"/>
                <w:szCs w:val="24"/>
                <w:lang w:eastAsia="pl-PL"/>
              </w:rPr>
              <w:t>2.</w:t>
            </w:r>
          </w:p>
        </w:tc>
        <w:tc>
          <w:tcPr>
            <w:tcW w:w="5677" w:type="dxa"/>
          </w:tcPr>
          <w:p w:rsidR="002D6D30" w:rsidRPr="002D6D30" w:rsidRDefault="002D6D30" w:rsidP="002D6D30">
            <w:pPr>
              <w:spacing w:after="0" w:line="240" w:lineRule="auto"/>
              <w:rPr>
                <w:rFonts w:ascii="Times New Roman" w:eastAsia="Times New Roman" w:hAnsi="Times New Roman" w:cs="Times New Roman"/>
                <w:sz w:val="24"/>
                <w:szCs w:val="24"/>
                <w:lang w:eastAsia="pl-PL"/>
              </w:rPr>
            </w:pPr>
          </w:p>
        </w:tc>
        <w:tc>
          <w:tcPr>
            <w:tcW w:w="2943" w:type="dxa"/>
          </w:tcPr>
          <w:p w:rsidR="002D6D30" w:rsidRPr="002D6D30" w:rsidRDefault="002D6D30" w:rsidP="002D6D30">
            <w:pPr>
              <w:spacing w:after="0" w:line="240" w:lineRule="auto"/>
              <w:rPr>
                <w:rFonts w:ascii="Times New Roman" w:eastAsia="Times New Roman" w:hAnsi="Times New Roman" w:cs="Times New Roman"/>
                <w:sz w:val="24"/>
                <w:szCs w:val="24"/>
                <w:lang w:eastAsia="pl-PL"/>
              </w:rPr>
            </w:pPr>
          </w:p>
        </w:tc>
      </w:tr>
      <w:tr w:rsidR="002D6D30" w:rsidRPr="002D6D30" w:rsidTr="009D17A9">
        <w:tc>
          <w:tcPr>
            <w:tcW w:w="668" w:type="dxa"/>
          </w:tcPr>
          <w:p w:rsidR="002D6D30" w:rsidRPr="002D6D30" w:rsidRDefault="002D6D30" w:rsidP="002D6D30">
            <w:pPr>
              <w:spacing w:after="0" w:line="240" w:lineRule="auto"/>
              <w:jc w:val="center"/>
              <w:rPr>
                <w:rFonts w:ascii="Times New Roman" w:eastAsia="Times New Roman" w:hAnsi="Times New Roman" w:cs="Times New Roman"/>
                <w:sz w:val="24"/>
                <w:szCs w:val="24"/>
                <w:lang w:eastAsia="pl-PL"/>
              </w:rPr>
            </w:pPr>
            <w:r w:rsidRPr="002D6D30">
              <w:rPr>
                <w:rFonts w:ascii="Times New Roman" w:eastAsia="Times New Roman" w:hAnsi="Times New Roman" w:cs="Times New Roman"/>
                <w:sz w:val="24"/>
                <w:szCs w:val="24"/>
                <w:lang w:eastAsia="pl-PL"/>
              </w:rPr>
              <w:t>3.</w:t>
            </w:r>
          </w:p>
        </w:tc>
        <w:tc>
          <w:tcPr>
            <w:tcW w:w="5677" w:type="dxa"/>
          </w:tcPr>
          <w:p w:rsidR="002D6D30" w:rsidRPr="002D6D30" w:rsidRDefault="002D6D30" w:rsidP="002D6D30">
            <w:pPr>
              <w:spacing w:after="0" w:line="240" w:lineRule="auto"/>
              <w:rPr>
                <w:rFonts w:ascii="Times New Roman" w:eastAsia="Times New Roman" w:hAnsi="Times New Roman" w:cs="Times New Roman"/>
                <w:sz w:val="24"/>
                <w:szCs w:val="24"/>
                <w:lang w:eastAsia="pl-PL"/>
              </w:rPr>
            </w:pPr>
          </w:p>
        </w:tc>
        <w:tc>
          <w:tcPr>
            <w:tcW w:w="2943" w:type="dxa"/>
          </w:tcPr>
          <w:p w:rsidR="002D6D30" w:rsidRPr="002D6D30" w:rsidRDefault="002D6D30" w:rsidP="002D6D30">
            <w:pPr>
              <w:spacing w:after="0" w:line="240" w:lineRule="auto"/>
              <w:rPr>
                <w:rFonts w:ascii="Times New Roman" w:eastAsia="Times New Roman" w:hAnsi="Times New Roman" w:cs="Times New Roman"/>
                <w:sz w:val="24"/>
                <w:szCs w:val="24"/>
                <w:lang w:eastAsia="pl-PL"/>
              </w:rPr>
            </w:pPr>
          </w:p>
        </w:tc>
      </w:tr>
    </w:tbl>
    <w:p w:rsidR="002D6D30" w:rsidRPr="002D6D30" w:rsidRDefault="002D6D30" w:rsidP="002D6D30">
      <w:pPr>
        <w:autoSpaceDE w:val="0"/>
        <w:autoSpaceDN w:val="0"/>
        <w:adjustRightInd w:val="0"/>
        <w:spacing w:after="0" w:line="240" w:lineRule="auto"/>
        <w:rPr>
          <w:rFonts w:ascii="Times New Roman" w:eastAsia="Times New Roman" w:hAnsi="Times New Roman" w:cs="Times New Roman"/>
          <w:sz w:val="20"/>
          <w:szCs w:val="20"/>
          <w:lang w:eastAsia="pl-PL"/>
        </w:rPr>
      </w:pPr>
    </w:p>
    <w:p w:rsidR="002D6D30" w:rsidRPr="002D6D30" w:rsidRDefault="002D6D30" w:rsidP="002D6D30">
      <w:pPr>
        <w:spacing w:after="0" w:line="240" w:lineRule="auto"/>
        <w:rPr>
          <w:rFonts w:ascii="Times New Roman" w:eastAsia="Times New Roman" w:hAnsi="Times New Roman" w:cs="Times New Roman"/>
          <w:sz w:val="24"/>
          <w:szCs w:val="28"/>
          <w:lang w:eastAsia="pl-PL"/>
        </w:rPr>
      </w:pPr>
      <w:r w:rsidRPr="002D6D30">
        <w:rPr>
          <w:rFonts w:ascii="Times New Roman" w:eastAsia="Times New Roman" w:hAnsi="Times New Roman" w:cs="Times New Roman"/>
          <w:b/>
          <w:sz w:val="24"/>
          <w:szCs w:val="28"/>
          <w:lang w:eastAsia="pl-PL"/>
        </w:rPr>
        <w:t>Szkolenie zakończono (data)</w:t>
      </w:r>
      <w:r w:rsidRPr="002D6D30">
        <w:rPr>
          <w:rFonts w:ascii="Times New Roman" w:eastAsia="Times New Roman" w:hAnsi="Times New Roman" w:cs="Times New Roman"/>
          <w:sz w:val="24"/>
          <w:szCs w:val="28"/>
          <w:lang w:eastAsia="pl-PL"/>
        </w:rPr>
        <w:t xml:space="preserve"> …………………………</w:t>
      </w:r>
    </w:p>
    <w:p w:rsidR="002D6D30" w:rsidRPr="002D6D30" w:rsidRDefault="002D6D30" w:rsidP="002D6D30">
      <w:pPr>
        <w:spacing w:after="0" w:line="240" w:lineRule="auto"/>
        <w:rPr>
          <w:rFonts w:ascii="Times New Roman" w:eastAsia="Times New Roman" w:hAnsi="Times New Roman" w:cs="Times New Roman"/>
          <w:sz w:val="24"/>
          <w:szCs w:val="24"/>
          <w:lang w:eastAsia="pl-PL"/>
        </w:rPr>
      </w:pPr>
    </w:p>
    <w:p w:rsidR="002D6D30" w:rsidRPr="002D6D30" w:rsidRDefault="002D6D30" w:rsidP="002D6D30">
      <w:pPr>
        <w:spacing w:after="0" w:line="240" w:lineRule="auto"/>
        <w:rPr>
          <w:rFonts w:ascii="Times New Roman" w:eastAsia="Times New Roman" w:hAnsi="Times New Roman" w:cs="Times New Roman"/>
          <w:b/>
          <w:sz w:val="24"/>
          <w:szCs w:val="24"/>
          <w:lang w:eastAsia="pl-PL"/>
        </w:rPr>
      </w:pPr>
      <w:r w:rsidRPr="002D6D30">
        <w:rPr>
          <w:rFonts w:ascii="Times New Roman" w:eastAsia="Times New Roman" w:hAnsi="Times New Roman" w:cs="Times New Roman"/>
          <w:b/>
          <w:sz w:val="24"/>
          <w:szCs w:val="24"/>
          <w:lang w:eastAsia="pl-PL"/>
        </w:rPr>
        <w:t>Zamawiający przyjmuje przedmiot umowy bez zastrzeżeń / z zastrzeżeniami</w:t>
      </w:r>
    </w:p>
    <w:p w:rsidR="002D6D30" w:rsidRPr="002D6D30" w:rsidRDefault="002D6D30" w:rsidP="002D6D30">
      <w:pPr>
        <w:spacing w:after="0" w:line="240" w:lineRule="auto"/>
        <w:rPr>
          <w:rFonts w:ascii="Times New Roman" w:eastAsia="Times New Roman" w:hAnsi="Times New Roman" w:cs="Times New Roman"/>
          <w:sz w:val="24"/>
          <w:szCs w:val="28"/>
          <w:lang w:eastAsia="pl-PL"/>
        </w:rPr>
      </w:pPr>
      <w:r w:rsidRPr="002D6D30">
        <w:rPr>
          <w:rFonts w:ascii="Times New Roman" w:eastAsia="Times New Roman" w:hAnsi="Times New Roman" w:cs="Times New Roman"/>
          <w:sz w:val="24"/>
          <w:szCs w:val="28"/>
          <w:lang w:eastAsia="pl-PL"/>
        </w:rPr>
        <w:t>Uwagi:………………………………………………………………………………………....</w:t>
      </w:r>
    </w:p>
    <w:p w:rsidR="002D6D30" w:rsidRPr="002D6D30" w:rsidRDefault="002D6D30" w:rsidP="002D6D30">
      <w:pPr>
        <w:spacing w:after="0" w:line="240" w:lineRule="auto"/>
        <w:rPr>
          <w:rFonts w:ascii="Times New Roman" w:eastAsia="Times New Roman" w:hAnsi="Times New Roman" w:cs="Times New Roman"/>
          <w:sz w:val="24"/>
          <w:szCs w:val="28"/>
          <w:lang w:eastAsia="pl-PL"/>
        </w:rPr>
      </w:pPr>
      <w:r w:rsidRPr="002D6D30">
        <w:rPr>
          <w:rFonts w:ascii="Times New Roman" w:eastAsia="Times New Roman" w:hAnsi="Times New Roman" w:cs="Times New Roman"/>
          <w:sz w:val="24"/>
          <w:szCs w:val="28"/>
          <w:lang w:eastAsia="pl-PL"/>
        </w:rPr>
        <w:t>…………………………………………………………………………………………………</w:t>
      </w:r>
    </w:p>
    <w:p w:rsidR="002D6D30" w:rsidRPr="002D6D30" w:rsidRDefault="002D6D30" w:rsidP="002D6D30">
      <w:pPr>
        <w:spacing w:after="0" w:line="240" w:lineRule="auto"/>
        <w:rPr>
          <w:rFonts w:ascii="Times New Roman" w:eastAsia="Times New Roman" w:hAnsi="Times New Roman" w:cs="Times New Roman"/>
          <w:sz w:val="28"/>
          <w:szCs w:val="28"/>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7"/>
        <w:gridCol w:w="2694"/>
        <w:gridCol w:w="2701"/>
      </w:tblGrid>
      <w:tr w:rsidR="002D6D30" w:rsidRPr="002D6D30" w:rsidTr="009D17A9">
        <w:trPr>
          <w:trHeight w:val="411"/>
        </w:trPr>
        <w:tc>
          <w:tcPr>
            <w:tcW w:w="3736" w:type="dxa"/>
          </w:tcPr>
          <w:p w:rsidR="002D6D30" w:rsidRPr="002D6D30" w:rsidRDefault="002D6D30" w:rsidP="002D6D30">
            <w:pPr>
              <w:spacing w:after="0" w:line="240" w:lineRule="auto"/>
              <w:jc w:val="center"/>
              <w:rPr>
                <w:rFonts w:ascii="Times New Roman" w:eastAsia="Times New Roman" w:hAnsi="Times New Roman" w:cs="Times New Roman"/>
                <w:b/>
                <w:sz w:val="28"/>
                <w:szCs w:val="28"/>
                <w:lang w:eastAsia="pl-PL"/>
              </w:rPr>
            </w:pPr>
            <w:r w:rsidRPr="002D6D30">
              <w:rPr>
                <w:rFonts w:ascii="Times New Roman" w:eastAsia="Times New Roman" w:hAnsi="Times New Roman" w:cs="Times New Roman"/>
                <w:b/>
                <w:sz w:val="28"/>
                <w:szCs w:val="28"/>
                <w:lang w:eastAsia="pl-PL"/>
              </w:rPr>
              <w:t>WYKONAWCA:</w:t>
            </w:r>
          </w:p>
        </w:tc>
        <w:tc>
          <w:tcPr>
            <w:tcW w:w="5544" w:type="dxa"/>
            <w:gridSpan w:val="2"/>
          </w:tcPr>
          <w:p w:rsidR="002D6D30" w:rsidRPr="002D6D30" w:rsidRDefault="002D6D30" w:rsidP="002D6D30">
            <w:pPr>
              <w:spacing w:after="0" w:line="240" w:lineRule="auto"/>
              <w:jc w:val="center"/>
              <w:rPr>
                <w:rFonts w:ascii="Times New Roman" w:eastAsia="Times New Roman" w:hAnsi="Times New Roman" w:cs="Times New Roman"/>
                <w:b/>
                <w:sz w:val="28"/>
                <w:szCs w:val="28"/>
                <w:lang w:eastAsia="pl-PL"/>
              </w:rPr>
            </w:pPr>
            <w:r w:rsidRPr="002D6D30">
              <w:rPr>
                <w:rFonts w:ascii="Times New Roman" w:eastAsia="Times New Roman" w:hAnsi="Times New Roman" w:cs="Times New Roman"/>
                <w:b/>
                <w:sz w:val="28"/>
                <w:szCs w:val="28"/>
                <w:lang w:eastAsia="pl-PL"/>
              </w:rPr>
              <w:t>ZAMAWIAJĄCY:</w:t>
            </w:r>
          </w:p>
        </w:tc>
      </w:tr>
      <w:tr w:rsidR="002D6D30" w:rsidRPr="002D6D30" w:rsidTr="009D17A9">
        <w:trPr>
          <w:trHeight w:val="1119"/>
        </w:trPr>
        <w:tc>
          <w:tcPr>
            <w:tcW w:w="3736" w:type="dxa"/>
          </w:tcPr>
          <w:p w:rsidR="002D6D30" w:rsidRPr="002D6D30" w:rsidRDefault="002D6D30" w:rsidP="002D6D30">
            <w:pPr>
              <w:spacing w:after="0" w:line="240" w:lineRule="auto"/>
              <w:jc w:val="center"/>
              <w:rPr>
                <w:rFonts w:ascii="Times New Roman" w:eastAsia="Times New Roman" w:hAnsi="Times New Roman" w:cs="Times New Roman"/>
                <w:sz w:val="14"/>
                <w:szCs w:val="14"/>
                <w:lang w:eastAsia="pl-PL"/>
              </w:rPr>
            </w:pPr>
            <w:r w:rsidRPr="002D6D30">
              <w:rPr>
                <w:rFonts w:ascii="Times New Roman" w:eastAsia="Times New Roman" w:hAnsi="Times New Roman" w:cs="Times New Roman"/>
                <w:sz w:val="14"/>
                <w:szCs w:val="14"/>
                <w:lang w:eastAsia="pl-PL"/>
              </w:rPr>
              <w:t>Imię nazwisko/ Pieczątka imienna/ Podpis</w:t>
            </w:r>
          </w:p>
          <w:p w:rsidR="002D6D30" w:rsidRPr="002D6D30" w:rsidRDefault="002D6D30" w:rsidP="002D6D30">
            <w:pPr>
              <w:spacing w:after="0" w:line="240" w:lineRule="auto"/>
              <w:jc w:val="center"/>
              <w:rPr>
                <w:rFonts w:ascii="Times New Roman" w:eastAsia="Times New Roman" w:hAnsi="Times New Roman" w:cs="Times New Roman"/>
                <w:sz w:val="14"/>
                <w:szCs w:val="14"/>
                <w:lang w:eastAsia="pl-PL"/>
              </w:rPr>
            </w:pPr>
          </w:p>
          <w:p w:rsidR="002D6D30" w:rsidRPr="002D6D30" w:rsidRDefault="002D6D30" w:rsidP="002D6D30">
            <w:pPr>
              <w:spacing w:after="0" w:line="240" w:lineRule="auto"/>
              <w:jc w:val="center"/>
              <w:rPr>
                <w:rFonts w:ascii="Times New Roman" w:eastAsia="Times New Roman" w:hAnsi="Times New Roman" w:cs="Times New Roman"/>
                <w:sz w:val="14"/>
                <w:szCs w:val="14"/>
                <w:lang w:eastAsia="pl-PL"/>
              </w:rPr>
            </w:pPr>
          </w:p>
          <w:p w:rsidR="002D6D30" w:rsidRPr="002D6D30" w:rsidRDefault="002D6D30" w:rsidP="002D6D30">
            <w:pPr>
              <w:spacing w:after="0" w:line="240" w:lineRule="auto"/>
              <w:jc w:val="center"/>
              <w:rPr>
                <w:rFonts w:ascii="Times New Roman" w:eastAsia="Times New Roman" w:hAnsi="Times New Roman" w:cs="Times New Roman"/>
                <w:sz w:val="14"/>
                <w:szCs w:val="14"/>
                <w:lang w:eastAsia="pl-PL"/>
              </w:rPr>
            </w:pPr>
          </w:p>
          <w:p w:rsidR="002D6D30" w:rsidRPr="002D6D30" w:rsidRDefault="002D6D30" w:rsidP="002D6D30">
            <w:pPr>
              <w:spacing w:after="0" w:line="240" w:lineRule="auto"/>
              <w:jc w:val="center"/>
              <w:rPr>
                <w:rFonts w:ascii="Times New Roman" w:eastAsia="Times New Roman" w:hAnsi="Times New Roman" w:cs="Times New Roman"/>
                <w:sz w:val="14"/>
                <w:szCs w:val="14"/>
                <w:lang w:eastAsia="pl-PL"/>
              </w:rPr>
            </w:pPr>
          </w:p>
          <w:p w:rsidR="002D6D30" w:rsidRPr="002D6D30" w:rsidRDefault="002D6D30" w:rsidP="002D6D30">
            <w:pPr>
              <w:spacing w:after="0" w:line="240" w:lineRule="auto"/>
              <w:jc w:val="center"/>
              <w:rPr>
                <w:rFonts w:ascii="Times New Roman" w:eastAsia="Times New Roman" w:hAnsi="Times New Roman" w:cs="Times New Roman"/>
                <w:sz w:val="14"/>
                <w:szCs w:val="14"/>
                <w:lang w:eastAsia="pl-PL"/>
              </w:rPr>
            </w:pPr>
          </w:p>
          <w:p w:rsidR="002D6D30" w:rsidRPr="002D6D30" w:rsidRDefault="002D6D30" w:rsidP="002D6D30">
            <w:pPr>
              <w:spacing w:after="0" w:line="240" w:lineRule="auto"/>
              <w:jc w:val="center"/>
              <w:rPr>
                <w:rFonts w:ascii="Times New Roman" w:eastAsia="Times New Roman" w:hAnsi="Times New Roman" w:cs="Times New Roman"/>
                <w:sz w:val="14"/>
                <w:szCs w:val="14"/>
                <w:lang w:eastAsia="pl-PL"/>
              </w:rPr>
            </w:pPr>
          </w:p>
        </w:tc>
        <w:tc>
          <w:tcPr>
            <w:tcW w:w="2726" w:type="dxa"/>
          </w:tcPr>
          <w:p w:rsidR="002D6D30" w:rsidRPr="002D6D30" w:rsidRDefault="002D6D30" w:rsidP="002D6D30">
            <w:pPr>
              <w:spacing w:after="0" w:line="240" w:lineRule="auto"/>
              <w:jc w:val="center"/>
              <w:rPr>
                <w:rFonts w:ascii="Times New Roman" w:eastAsia="Times New Roman" w:hAnsi="Times New Roman" w:cs="Times New Roman"/>
                <w:sz w:val="14"/>
                <w:szCs w:val="14"/>
                <w:lang w:eastAsia="pl-PL"/>
              </w:rPr>
            </w:pPr>
            <w:r w:rsidRPr="002D6D30">
              <w:rPr>
                <w:rFonts w:ascii="Times New Roman" w:eastAsia="Times New Roman" w:hAnsi="Times New Roman" w:cs="Times New Roman"/>
                <w:sz w:val="14"/>
                <w:szCs w:val="14"/>
                <w:lang w:eastAsia="pl-PL"/>
              </w:rPr>
              <w:t>Osoba odpowiedzialna za sporządzenie opisu przedmiotu zamówienia/użytkownik</w:t>
            </w:r>
          </w:p>
        </w:tc>
        <w:tc>
          <w:tcPr>
            <w:tcW w:w="2818" w:type="dxa"/>
          </w:tcPr>
          <w:p w:rsidR="002D6D30" w:rsidRPr="002D6D30" w:rsidRDefault="002D6D30" w:rsidP="002D6D30">
            <w:pPr>
              <w:spacing w:after="0" w:line="240" w:lineRule="auto"/>
              <w:jc w:val="center"/>
              <w:rPr>
                <w:rFonts w:ascii="Times New Roman" w:eastAsia="Times New Roman" w:hAnsi="Times New Roman" w:cs="Times New Roman"/>
                <w:sz w:val="14"/>
                <w:szCs w:val="14"/>
                <w:lang w:eastAsia="pl-PL"/>
              </w:rPr>
            </w:pPr>
          </w:p>
        </w:tc>
      </w:tr>
    </w:tbl>
    <w:p w:rsidR="002D6D30" w:rsidRPr="002D6D30" w:rsidRDefault="002D6D30" w:rsidP="002D6D30">
      <w:pPr>
        <w:autoSpaceDE w:val="0"/>
        <w:autoSpaceDN w:val="0"/>
        <w:adjustRightInd w:val="0"/>
        <w:spacing w:after="0" w:line="240" w:lineRule="auto"/>
        <w:rPr>
          <w:rFonts w:ascii="Times New Roman" w:eastAsia="Times New Roman" w:hAnsi="Times New Roman" w:cs="Times New Roman"/>
          <w:sz w:val="24"/>
          <w:szCs w:val="24"/>
          <w:lang w:eastAsia="pl-PL"/>
        </w:rPr>
      </w:pPr>
    </w:p>
    <w:p w:rsidR="002D6D30" w:rsidRPr="002D6D30" w:rsidRDefault="002D6D30" w:rsidP="002D6D30">
      <w:pPr>
        <w:autoSpaceDE w:val="0"/>
        <w:autoSpaceDN w:val="0"/>
        <w:adjustRightInd w:val="0"/>
        <w:spacing w:after="0" w:line="240" w:lineRule="auto"/>
        <w:jc w:val="right"/>
        <w:rPr>
          <w:rFonts w:ascii="Times New Roman" w:eastAsia="Times New Roman" w:hAnsi="Times New Roman" w:cs="Times New Roman"/>
          <w:sz w:val="20"/>
          <w:szCs w:val="20"/>
          <w:lang w:eastAsia="pl-PL"/>
        </w:rPr>
      </w:pPr>
    </w:p>
    <w:p w:rsidR="002D6D30" w:rsidRPr="002D6D30" w:rsidRDefault="002D6D30" w:rsidP="002D6D30">
      <w:pPr>
        <w:autoSpaceDE w:val="0"/>
        <w:autoSpaceDN w:val="0"/>
        <w:adjustRightInd w:val="0"/>
        <w:spacing w:after="0" w:line="240" w:lineRule="auto"/>
        <w:jc w:val="right"/>
        <w:rPr>
          <w:rFonts w:ascii="Times New Roman" w:eastAsia="Times New Roman" w:hAnsi="Times New Roman" w:cs="Times New Roman"/>
          <w:sz w:val="20"/>
          <w:szCs w:val="20"/>
          <w:lang w:eastAsia="pl-PL"/>
        </w:rPr>
      </w:pPr>
    </w:p>
    <w:p w:rsidR="002D6D30" w:rsidRPr="002D6D30" w:rsidRDefault="002D6D30" w:rsidP="002D6D30">
      <w:pPr>
        <w:autoSpaceDE w:val="0"/>
        <w:autoSpaceDN w:val="0"/>
        <w:adjustRightInd w:val="0"/>
        <w:spacing w:after="0" w:line="240" w:lineRule="auto"/>
        <w:jc w:val="right"/>
        <w:rPr>
          <w:rFonts w:ascii="Times New Roman" w:eastAsia="Times New Roman" w:hAnsi="Times New Roman" w:cs="Times New Roman"/>
          <w:sz w:val="20"/>
          <w:szCs w:val="20"/>
          <w:lang w:eastAsia="pl-PL"/>
        </w:rPr>
      </w:pPr>
    </w:p>
    <w:p w:rsidR="002D6D30" w:rsidRPr="002D6D30" w:rsidRDefault="002D6D30" w:rsidP="002D6D30">
      <w:pPr>
        <w:autoSpaceDE w:val="0"/>
        <w:autoSpaceDN w:val="0"/>
        <w:adjustRightInd w:val="0"/>
        <w:spacing w:after="0" w:line="240" w:lineRule="auto"/>
        <w:jc w:val="right"/>
        <w:rPr>
          <w:rFonts w:ascii="Times New Roman" w:eastAsia="Times New Roman" w:hAnsi="Times New Roman" w:cs="Times New Roman"/>
          <w:sz w:val="20"/>
          <w:szCs w:val="20"/>
          <w:lang w:eastAsia="pl-PL"/>
        </w:rPr>
      </w:pPr>
    </w:p>
    <w:p w:rsidR="002D6D30" w:rsidRPr="002D6D30" w:rsidRDefault="002D6D30" w:rsidP="002D6D30">
      <w:pPr>
        <w:tabs>
          <w:tab w:val="left" w:pos="0"/>
        </w:tabs>
        <w:spacing w:after="0" w:line="235" w:lineRule="auto"/>
        <w:rPr>
          <w:rFonts w:ascii="Times New Roman" w:eastAsia="Times New Roman" w:hAnsi="Times New Roman" w:cs="Times New Roman"/>
          <w:sz w:val="24"/>
          <w:szCs w:val="24"/>
          <w:lang w:eastAsia="pl-PL"/>
        </w:rPr>
      </w:pPr>
      <w:r w:rsidRPr="002D6D30">
        <w:rPr>
          <w:rFonts w:ascii="Times New Roman" w:eastAsia="Times New Roman" w:hAnsi="Times New Roman" w:cs="Times New Roman"/>
          <w:b/>
          <w:sz w:val="24"/>
          <w:szCs w:val="24"/>
          <w:lang w:eastAsia="pl-PL"/>
        </w:rPr>
        <w:t xml:space="preserve">                     </w:t>
      </w:r>
    </w:p>
    <w:p w:rsidR="00111F64" w:rsidRPr="00111F64" w:rsidRDefault="00111F64" w:rsidP="00111F64">
      <w:pPr>
        <w:suppressAutoHyphens/>
        <w:spacing w:after="0" w:line="240" w:lineRule="auto"/>
        <w:rPr>
          <w:rFonts w:ascii="Times New Roman" w:eastAsia="Times New Roman" w:hAnsi="Times New Roman" w:cs="Times New Roman"/>
          <w:sz w:val="24"/>
          <w:szCs w:val="24"/>
          <w:lang w:eastAsia="ar-SA"/>
        </w:rPr>
      </w:pPr>
    </w:p>
    <w:p w:rsidR="00111F64" w:rsidRPr="00111F64" w:rsidRDefault="00111F64" w:rsidP="00111F64">
      <w:pPr>
        <w:suppressAutoHyphens/>
        <w:spacing w:after="0" w:line="240" w:lineRule="auto"/>
        <w:rPr>
          <w:rFonts w:ascii="Times New Roman" w:eastAsia="Times New Roman" w:hAnsi="Times New Roman" w:cs="Times New Roman"/>
          <w:sz w:val="24"/>
          <w:szCs w:val="24"/>
          <w:lang w:eastAsia="ar-SA"/>
        </w:rPr>
      </w:pPr>
    </w:p>
    <w:p w:rsidR="00111F64" w:rsidRPr="00111F64" w:rsidRDefault="00111F64" w:rsidP="00111F64">
      <w:pPr>
        <w:suppressAutoHyphens/>
        <w:spacing w:after="0" w:line="240" w:lineRule="auto"/>
        <w:rPr>
          <w:rFonts w:ascii="Times New Roman" w:eastAsia="Times New Roman" w:hAnsi="Times New Roman" w:cs="Times New Roman"/>
          <w:sz w:val="24"/>
          <w:szCs w:val="24"/>
          <w:lang w:eastAsia="ar-SA"/>
        </w:rPr>
      </w:pPr>
    </w:p>
    <w:p w:rsidR="00111F64" w:rsidRPr="00111F64" w:rsidRDefault="00111F64" w:rsidP="00111F64">
      <w:pPr>
        <w:suppressAutoHyphens/>
        <w:spacing w:after="0" w:line="240" w:lineRule="auto"/>
        <w:rPr>
          <w:rFonts w:ascii="Times New Roman" w:eastAsia="Times New Roman" w:hAnsi="Times New Roman" w:cs="Times New Roman"/>
          <w:sz w:val="24"/>
          <w:szCs w:val="24"/>
          <w:lang w:eastAsia="ar-SA"/>
        </w:rPr>
      </w:pPr>
    </w:p>
    <w:p w:rsidR="00111F64" w:rsidRPr="00111F64" w:rsidRDefault="00111F64" w:rsidP="00111F64">
      <w:pPr>
        <w:suppressAutoHyphens/>
        <w:spacing w:after="0" w:line="240" w:lineRule="auto"/>
        <w:rPr>
          <w:rFonts w:ascii="Times New Roman" w:eastAsia="Times New Roman" w:hAnsi="Times New Roman" w:cs="Times New Roman"/>
          <w:sz w:val="24"/>
          <w:szCs w:val="24"/>
          <w:lang w:eastAsia="ar-SA"/>
        </w:rPr>
      </w:pPr>
    </w:p>
    <w:p w:rsidR="00111F64" w:rsidRPr="00111F64" w:rsidRDefault="00111F64" w:rsidP="00111F64">
      <w:pPr>
        <w:suppressAutoHyphens/>
        <w:spacing w:after="0" w:line="240" w:lineRule="auto"/>
        <w:rPr>
          <w:rFonts w:ascii="Times New Roman" w:eastAsia="Times New Roman" w:hAnsi="Times New Roman" w:cs="Times New Roman"/>
          <w:sz w:val="24"/>
          <w:szCs w:val="24"/>
          <w:lang w:eastAsia="ar-SA"/>
        </w:rPr>
      </w:pPr>
    </w:p>
    <w:p w:rsidR="00111F64" w:rsidRPr="00111F64" w:rsidRDefault="00111F64" w:rsidP="00111F64">
      <w:pPr>
        <w:suppressAutoHyphens/>
        <w:spacing w:after="0" w:line="240" w:lineRule="auto"/>
        <w:rPr>
          <w:rFonts w:ascii="Times New Roman" w:eastAsia="Times New Roman" w:hAnsi="Times New Roman" w:cs="Times New Roman"/>
          <w:sz w:val="24"/>
          <w:szCs w:val="24"/>
          <w:lang w:eastAsia="ar-SA"/>
        </w:rPr>
      </w:pPr>
    </w:p>
    <w:p w:rsidR="00111F64" w:rsidRPr="00111F64" w:rsidRDefault="00111F64" w:rsidP="00111F64">
      <w:pPr>
        <w:suppressAutoHyphens/>
        <w:spacing w:after="0" w:line="240" w:lineRule="auto"/>
        <w:rPr>
          <w:rFonts w:ascii="Times New Roman" w:eastAsia="Times New Roman" w:hAnsi="Times New Roman" w:cs="Times New Roman"/>
          <w:sz w:val="24"/>
          <w:szCs w:val="24"/>
          <w:lang w:eastAsia="ar-SA"/>
        </w:rPr>
      </w:pPr>
    </w:p>
    <w:p w:rsidR="00111F64" w:rsidRPr="00111F64" w:rsidRDefault="00111F64" w:rsidP="00111F64">
      <w:pPr>
        <w:suppressAutoHyphens/>
        <w:spacing w:after="0" w:line="240" w:lineRule="auto"/>
        <w:rPr>
          <w:rFonts w:ascii="Times New Roman" w:eastAsia="Times New Roman" w:hAnsi="Times New Roman" w:cs="Times New Roman"/>
          <w:sz w:val="24"/>
          <w:szCs w:val="24"/>
          <w:lang w:eastAsia="ar-SA"/>
        </w:rPr>
      </w:pPr>
    </w:p>
    <w:p w:rsidR="00111F64" w:rsidRPr="00111F64" w:rsidRDefault="00111F64" w:rsidP="00111F64">
      <w:pPr>
        <w:suppressAutoHyphens/>
        <w:spacing w:after="0" w:line="240" w:lineRule="auto"/>
        <w:rPr>
          <w:rFonts w:ascii="Times New Roman" w:eastAsia="Times New Roman" w:hAnsi="Times New Roman" w:cs="Times New Roman"/>
          <w:sz w:val="24"/>
          <w:szCs w:val="24"/>
          <w:lang w:eastAsia="ar-SA"/>
        </w:rPr>
      </w:pPr>
    </w:p>
    <w:p w:rsidR="00111F64" w:rsidRPr="00111F64" w:rsidRDefault="00111F64" w:rsidP="00111F64">
      <w:pPr>
        <w:suppressAutoHyphens/>
        <w:spacing w:after="0" w:line="240" w:lineRule="auto"/>
        <w:rPr>
          <w:rFonts w:ascii="Times New Roman" w:eastAsia="Times New Roman" w:hAnsi="Times New Roman" w:cs="Times New Roman"/>
          <w:sz w:val="24"/>
          <w:szCs w:val="24"/>
          <w:lang w:eastAsia="ar-SA"/>
        </w:rPr>
      </w:pPr>
    </w:p>
    <w:p w:rsidR="00111F64" w:rsidRPr="00111F64" w:rsidRDefault="00111F64" w:rsidP="00111F64">
      <w:pPr>
        <w:suppressAutoHyphens/>
        <w:spacing w:after="0" w:line="240" w:lineRule="auto"/>
        <w:rPr>
          <w:rFonts w:ascii="Times New Roman" w:eastAsia="Times New Roman" w:hAnsi="Times New Roman" w:cs="Times New Roman"/>
          <w:sz w:val="24"/>
          <w:szCs w:val="24"/>
          <w:lang w:eastAsia="ar-SA"/>
        </w:rPr>
      </w:pPr>
    </w:p>
    <w:p w:rsidR="00111F64" w:rsidRPr="00111F64" w:rsidRDefault="00111F64" w:rsidP="00111F64">
      <w:pPr>
        <w:suppressAutoHyphens/>
        <w:spacing w:after="0" w:line="240" w:lineRule="auto"/>
        <w:rPr>
          <w:rFonts w:ascii="Times New Roman" w:eastAsia="Times New Roman" w:hAnsi="Times New Roman" w:cs="Times New Roman"/>
          <w:sz w:val="24"/>
          <w:szCs w:val="24"/>
          <w:lang w:eastAsia="ar-SA"/>
        </w:rPr>
      </w:pPr>
    </w:p>
    <w:p w:rsidR="00111F64" w:rsidRPr="00111F64" w:rsidRDefault="00111F64" w:rsidP="00111F64">
      <w:pPr>
        <w:suppressAutoHyphens/>
        <w:spacing w:after="0" w:line="240" w:lineRule="auto"/>
        <w:rPr>
          <w:rFonts w:ascii="Times New Roman" w:eastAsia="Times New Roman" w:hAnsi="Times New Roman" w:cs="Times New Roman"/>
          <w:sz w:val="24"/>
          <w:szCs w:val="24"/>
          <w:lang w:eastAsia="ar-SA"/>
        </w:rPr>
      </w:pPr>
    </w:p>
    <w:p w:rsidR="00111F64" w:rsidRPr="00111F64" w:rsidRDefault="00111F64" w:rsidP="00111F64">
      <w:pPr>
        <w:suppressAutoHyphens/>
        <w:spacing w:after="0" w:line="240" w:lineRule="auto"/>
        <w:rPr>
          <w:rFonts w:ascii="Times New Roman" w:eastAsia="Times New Roman" w:hAnsi="Times New Roman" w:cs="Times New Roman"/>
          <w:sz w:val="24"/>
          <w:szCs w:val="24"/>
          <w:lang w:eastAsia="ar-SA"/>
        </w:rPr>
      </w:pPr>
    </w:p>
    <w:p w:rsidR="00111F64" w:rsidRPr="00111F64" w:rsidRDefault="00111F64" w:rsidP="00111F64">
      <w:pPr>
        <w:suppressAutoHyphens/>
        <w:spacing w:after="0" w:line="240" w:lineRule="auto"/>
        <w:rPr>
          <w:rFonts w:ascii="Times New Roman" w:eastAsia="Times New Roman" w:hAnsi="Times New Roman" w:cs="Times New Roman"/>
          <w:sz w:val="24"/>
          <w:szCs w:val="24"/>
          <w:lang w:eastAsia="ar-SA"/>
        </w:rPr>
      </w:pPr>
    </w:p>
    <w:p w:rsidR="00111F64" w:rsidRPr="00111F64" w:rsidRDefault="00111F64" w:rsidP="00111F64">
      <w:pPr>
        <w:suppressAutoHyphens/>
        <w:spacing w:after="0" w:line="240" w:lineRule="auto"/>
        <w:rPr>
          <w:rFonts w:ascii="Times New Roman" w:eastAsia="Times New Roman" w:hAnsi="Times New Roman" w:cs="Times New Roman"/>
          <w:sz w:val="24"/>
          <w:szCs w:val="24"/>
          <w:lang w:eastAsia="ar-SA"/>
        </w:rPr>
      </w:pPr>
    </w:p>
    <w:p w:rsidR="00111F64" w:rsidRPr="00111F64" w:rsidRDefault="00111F64" w:rsidP="00111F64">
      <w:pPr>
        <w:suppressAutoHyphens/>
        <w:spacing w:after="0" w:line="240" w:lineRule="auto"/>
        <w:rPr>
          <w:rFonts w:ascii="Times New Roman" w:eastAsia="Times New Roman" w:hAnsi="Times New Roman" w:cs="Times New Roman"/>
          <w:sz w:val="24"/>
          <w:szCs w:val="24"/>
          <w:lang w:eastAsia="ar-SA"/>
        </w:rPr>
      </w:pPr>
    </w:p>
    <w:p w:rsidR="00111F64" w:rsidRPr="00111F64" w:rsidRDefault="00111F64" w:rsidP="00111F64">
      <w:pPr>
        <w:suppressAutoHyphens/>
        <w:spacing w:after="0" w:line="240" w:lineRule="auto"/>
        <w:rPr>
          <w:rFonts w:ascii="Times New Roman" w:eastAsia="Times New Roman" w:hAnsi="Times New Roman" w:cs="Times New Roman"/>
          <w:sz w:val="24"/>
          <w:szCs w:val="24"/>
          <w:lang w:eastAsia="ar-SA"/>
        </w:rPr>
      </w:pPr>
    </w:p>
    <w:p w:rsidR="00111F64" w:rsidRPr="00111F64" w:rsidRDefault="00111F64" w:rsidP="00111F64">
      <w:pPr>
        <w:suppressAutoHyphens/>
        <w:spacing w:after="0" w:line="240" w:lineRule="auto"/>
        <w:rPr>
          <w:rFonts w:ascii="Times New Roman" w:eastAsia="Times New Roman" w:hAnsi="Times New Roman" w:cs="Times New Roman"/>
          <w:sz w:val="24"/>
          <w:szCs w:val="24"/>
          <w:lang w:eastAsia="ar-SA"/>
        </w:rPr>
      </w:pPr>
    </w:p>
    <w:p w:rsidR="00111F64" w:rsidRPr="00111F64" w:rsidRDefault="00111F64" w:rsidP="00111F64">
      <w:pPr>
        <w:suppressAutoHyphens/>
        <w:spacing w:after="0" w:line="240" w:lineRule="auto"/>
        <w:rPr>
          <w:rFonts w:ascii="Times New Roman" w:eastAsia="Times New Roman" w:hAnsi="Times New Roman" w:cs="Times New Roman"/>
          <w:sz w:val="24"/>
          <w:szCs w:val="24"/>
          <w:lang w:eastAsia="ar-SA"/>
        </w:rPr>
      </w:pPr>
    </w:p>
    <w:p w:rsidR="00111F64" w:rsidRPr="00111F64" w:rsidRDefault="00111F64" w:rsidP="00111F64">
      <w:pPr>
        <w:suppressAutoHyphens/>
        <w:spacing w:after="0" w:line="240" w:lineRule="auto"/>
        <w:rPr>
          <w:rFonts w:ascii="Times New Roman" w:eastAsia="Times New Roman" w:hAnsi="Times New Roman" w:cs="Times New Roman"/>
          <w:sz w:val="24"/>
          <w:szCs w:val="24"/>
          <w:lang w:eastAsia="ar-SA"/>
        </w:rPr>
      </w:pPr>
    </w:p>
    <w:p w:rsidR="00111F64" w:rsidRPr="00111F64" w:rsidRDefault="00111F64" w:rsidP="00111F64">
      <w:pPr>
        <w:suppressAutoHyphens/>
        <w:spacing w:after="0" w:line="240" w:lineRule="auto"/>
        <w:rPr>
          <w:rFonts w:ascii="Times New Roman" w:eastAsia="Times New Roman" w:hAnsi="Times New Roman" w:cs="Times New Roman"/>
          <w:sz w:val="24"/>
          <w:szCs w:val="24"/>
          <w:lang w:eastAsia="ar-SA"/>
        </w:rPr>
      </w:pPr>
    </w:p>
    <w:p w:rsidR="00111F64" w:rsidRPr="00111F64" w:rsidRDefault="00111F64" w:rsidP="00111F64">
      <w:pPr>
        <w:suppressAutoHyphens/>
        <w:spacing w:after="0" w:line="240" w:lineRule="auto"/>
        <w:rPr>
          <w:rFonts w:ascii="Times New Roman" w:eastAsia="Times New Roman" w:hAnsi="Times New Roman" w:cs="Times New Roman"/>
          <w:sz w:val="24"/>
          <w:szCs w:val="24"/>
          <w:lang w:eastAsia="ar-SA"/>
        </w:rPr>
      </w:pPr>
    </w:p>
    <w:p w:rsidR="00111F64" w:rsidRPr="00111F64" w:rsidRDefault="00111F64" w:rsidP="00111F64">
      <w:pPr>
        <w:suppressAutoHyphens/>
        <w:spacing w:after="0" w:line="240" w:lineRule="auto"/>
        <w:rPr>
          <w:rFonts w:ascii="Times New Roman" w:eastAsia="Times New Roman" w:hAnsi="Times New Roman" w:cs="Times New Roman"/>
          <w:sz w:val="24"/>
          <w:szCs w:val="24"/>
          <w:lang w:eastAsia="ar-SA"/>
        </w:rPr>
      </w:pPr>
    </w:p>
    <w:p w:rsidR="00111F64" w:rsidRPr="00111F64" w:rsidRDefault="00111F64" w:rsidP="00111F64">
      <w:pPr>
        <w:suppressAutoHyphens/>
        <w:spacing w:after="0" w:line="240" w:lineRule="auto"/>
        <w:rPr>
          <w:rFonts w:ascii="Times New Roman" w:eastAsia="Times New Roman" w:hAnsi="Times New Roman" w:cs="Times New Roman"/>
          <w:sz w:val="24"/>
          <w:szCs w:val="24"/>
          <w:lang w:eastAsia="ar-SA"/>
        </w:rPr>
      </w:pPr>
    </w:p>
    <w:p w:rsidR="00111F64" w:rsidRPr="00111F64" w:rsidRDefault="00111F64" w:rsidP="00111F64">
      <w:pPr>
        <w:tabs>
          <w:tab w:val="left" w:pos="0"/>
        </w:tabs>
        <w:spacing w:after="0" w:line="235" w:lineRule="auto"/>
        <w:jc w:val="right"/>
        <w:rPr>
          <w:rFonts w:ascii="Times New Roman" w:eastAsia="Times New Roman" w:hAnsi="Times New Roman" w:cs="Times New Roman"/>
          <w:b/>
          <w:sz w:val="24"/>
          <w:szCs w:val="24"/>
          <w:lang w:eastAsia="pl-PL"/>
        </w:rPr>
      </w:pPr>
      <w:r w:rsidRPr="00111F64">
        <w:rPr>
          <w:rFonts w:ascii="Times New Roman" w:eastAsia="Times New Roman" w:hAnsi="Times New Roman" w:cs="Times New Roman"/>
          <w:b/>
          <w:sz w:val="24"/>
          <w:szCs w:val="24"/>
          <w:lang w:eastAsia="pl-PL"/>
        </w:rPr>
        <w:t>Załącznik Nr 4 do Umowy</w:t>
      </w:r>
    </w:p>
    <w:p w:rsidR="00111F64" w:rsidRPr="00111F64" w:rsidRDefault="00111F64" w:rsidP="00111F64">
      <w:pPr>
        <w:tabs>
          <w:tab w:val="left" w:pos="0"/>
        </w:tabs>
        <w:spacing w:after="0" w:line="235" w:lineRule="auto"/>
        <w:rPr>
          <w:rFonts w:ascii="Times New Roman" w:eastAsia="Times New Roman" w:hAnsi="Times New Roman" w:cs="Times New Roman"/>
          <w:b/>
          <w:sz w:val="24"/>
          <w:szCs w:val="24"/>
          <w:lang w:eastAsia="pl-PL"/>
        </w:rPr>
      </w:pPr>
    </w:p>
    <w:p w:rsidR="00111F64" w:rsidRPr="00111F64" w:rsidRDefault="00111F64" w:rsidP="00111F64">
      <w:pPr>
        <w:tabs>
          <w:tab w:val="left" w:pos="0"/>
        </w:tabs>
        <w:spacing w:after="0" w:line="235" w:lineRule="auto"/>
        <w:rPr>
          <w:rFonts w:ascii="Times New Roman" w:eastAsia="Times New Roman" w:hAnsi="Times New Roman" w:cs="Times New Roman"/>
          <w:b/>
          <w:sz w:val="24"/>
          <w:szCs w:val="24"/>
          <w:lang w:eastAsia="pl-PL"/>
        </w:rPr>
      </w:pPr>
    </w:p>
    <w:p w:rsidR="00111F64" w:rsidRPr="00111F64" w:rsidRDefault="00111F64" w:rsidP="00111F64">
      <w:pPr>
        <w:tabs>
          <w:tab w:val="left" w:pos="0"/>
        </w:tabs>
        <w:spacing w:after="0" w:line="235" w:lineRule="auto"/>
        <w:rPr>
          <w:rFonts w:ascii="Times New Roman" w:eastAsia="Times New Roman" w:hAnsi="Times New Roman" w:cs="Times New Roman"/>
          <w:b/>
          <w:sz w:val="24"/>
          <w:szCs w:val="24"/>
          <w:lang w:eastAsia="pl-PL"/>
        </w:rPr>
      </w:pPr>
    </w:p>
    <w:p w:rsidR="00111F64" w:rsidRPr="00111F64" w:rsidRDefault="00111F64" w:rsidP="00111F64">
      <w:pPr>
        <w:spacing w:afterLines="20" w:after="48" w:line="276" w:lineRule="auto"/>
        <w:jc w:val="center"/>
        <w:rPr>
          <w:rFonts w:ascii="Times New Roman" w:eastAsia="Calibri" w:hAnsi="Times New Roman" w:cs="Times New Roman"/>
          <w:b/>
          <w:bCs/>
          <w:sz w:val="24"/>
          <w:szCs w:val="24"/>
          <w:lang w:eastAsia="pl-PL"/>
        </w:rPr>
      </w:pPr>
      <w:r w:rsidRPr="00111F64">
        <w:rPr>
          <w:rFonts w:ascii="Times New Roman" w:eastAsia="Calibri" w:hAnsi="Times New Roman" w:cs="Times New Roman"/>
          <w:b/>
          <w:bCs/>
          <w:sz w:val="24"/>
          <w:szCs w:val="24"/>
          <w:lang w:eastAsia="pl-PL"/>
        </w:rPr>
        <w:t>PROTOKÓŁ ZDAWCZO-ODBIORCZY</w:t>
      </w:r>
    </w:p>
    <w:p w:rsidR="00111F64" w:rsidRPr="00111F64" w:rsidRDefault="00111F64" w:rsidP="00111F64">
      <w:pPr>
        <w:spacing w:afterLines="20" w:after="48" w:line="276" w:lineRule="auto"/>
        <w:jc w:val="center"/>
        <w:rPr>
          <w:rFonts w:ascii="Times New Roman" w:eastAsia="Calibri" w:hAnsi="Times New Roman" w:cs="Times New Roman"/>
          <w:b/>
          <w:bCs/>
          <w:sz w:val="24"/>
          <w:szCs w:val="24"/>
          <w:lang w:eastAsia="pl-PL"/>
        </w:rPr>
      </w:pPr>
      <w:r w:rsidRPr="00111F64">
        <w:rPr>
          <w:rFonts w:ascii="Times New Roman" w:eastAsia="Calibri" w:hAnsi="Times New Roman" w:cs="Times New Roman"/>
          <w:b/>
          <w:bCs/>
          <w:sz w:val="24"/>
          <w:szCs w:val="24"/>
          <w:lang w:eastAsia="pl-PL"/>
        </w:rPr>
        <w:t xml:space="preserve">DO UMOWY NR ………………. </w:t>
      </w:r>
    </w:p>
    <w:p w:rsidR="00111F64" w:rsidRPr="00111F64" w:rsidRDefault="00111F64" w:rsidP="00111F64">
      <w:pPr>
        <w:spacing w:afterLines="20" w:after="48" w:line="276" w:lineRule="auto"/>
        <w:jc w:val="center"/>
        <w:rPr>
          <w:rFonts w:ascii="Times New Roman" w:eastAsia="Calibri" w:hAnsi="Times New Roman" w:cs="Times New Roman"/>
          <w:b/>
          <w:bCs/>
          <w:sz w:val="24"/>
          <w:szCs w:val="24"/>
          <w:lang w:eastAsia="pl-PL"/>
        </w:rPr>
      </w:pPr>
      <w:r w:rsidRPr="00111F64">
        <w:rPr>
          <w:rFonts w:ascii="Times New Roman" w:eastAsia="Calibri" w:hAnsi="Times New Roman" w:cs="Times New Roman"/>
          <w:bCs/>
          <w:sz w:val="24"/>
          <w:szCs w:val="24"/>
          <w:lang w:eastAsia="pl-PL"/>
        </w:rPr>
        <w:t>(Wzór)</w:t>
      </w:r>
    </w:p>
    <w:p w:rsidR="00111F64" w:rsidRPr="00111F64" w:rsidRDefault="00111F64" w:rsidP="00111F64">
      <w:pPr>
        <w:spacing w:after="0" w:line="240" w:lineRule="auto"/>
        <w:rPr>
          <w:rFonts w:ascii="Times New Roman" w:eastAsia="Times New Roman" w:hAnsi="Times New Roman" w:cs="Times New Roman"/>
          <w:sz w:val="28"/>
          <w:szCs w:val="28"/>
          <w:lang w:eastAsia="pl-PL"/>
        </w:rPr>
      </w:pPr>
      <w:r w:rsidRPr="00111F64">
        <w:rPr>
          <w:rFonts w:ascii="Times New Roman" w:eastAsia="Times New Roman" w:hAnsi="Times New Roman" w:cs="Times New Roman"/>
          <w:b/>
          <w:sz w:val="28"/>
          <w:szCs w:val="28"/>
          <w:lang w:eastAsia="pl-PL"/>
        </w:rPr>
        <w:t>Sporządzony dnia</w:t>
      </w:r>
      <w:r w:rsidRPr="00111F64">
        <w:rPr>
          <w:rFonts w:ascii="Times New Roman" w:eastAsia="Times New Roman" w:hAnsi="Times New Roman" w:cs="Times New Roman"/>
          <w:sz w:val="28"/>
          <w:szCs w:val="28"/>
          <w:lang w:eastAsia="pl-PL"/>
        </w:rPr>
        <w:t xml:space="preserve">…………………….. </w:t>
      </w:r>
    </w:p>
    <w:p w:rsidR="00111F64" w:rsidRPr="00111F64" w:rsidRDefault="00111F64" w:rsidP="00111F64">
      <w:pPr>
        <w:autoSpaceDE w:val="0"/>
        <w:autoSpaceDN w:val="0"/>
        <w:adjustRightInd w:val="0"/>
        <w:spacing w:after="0" w:line="240" w:lineRule="auto"/>
        <w:jc w:val="right"/>
        <w:rPr>
          <w:rFonts w:ascii="Times New Roman" w:eastAsia="Times New Roman" w:hAnsi="Times New Roman" w:cs="Times New Roman"/>
          <w:sz w:val="6"/>
          <w:szCs w:val="6"/>
          <w:lang w:eastAsia="pl-P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4819"/>
      </w:tblGrid>
      <w:tr w:rsidR="00111F64" w:rsidRPr="00111F64" w:rsidTr="009D17A9">
        <w:trPr>
          <w:trHeight w:val="507"/>
        </w:trPr>
        <w:tc>
          <w:tcPr>
            <w:tcW w:w="4503" w:type="dxa"/>
            <w:vAlign w:val="center"/>
          </w:tcPr>
          <w:p w:rsidR="00111F64" w:rsidRPr="00111F64" w:rsidRDefault="00111F64" w:rsidP="00111F64">
            <w:pPr>
              <w:spacing w:after="0" w:line="240" w:lineRule="auto"/>
              <w:jc w:val="center"/>
              <w:rPr>
                <w:rFonts w:ascii="Times New Roman" w:eastAsia="Times New Roman" w:hAnsi="Times New Roman" w:cs="Times New Roman"/>
                <w:b/>
                <w:sz w:val="24"/>
                <w:szCs w:val="24"/>
                <w:lang w:eastAsia="pl-PL"/>
              </w:rPr>
            </w:pPr>
            <w:r w:rsidRPr="00111F64">
              <w:rPr>
                <w:rFonts w:ascii="Times New Roman" w:eastAsia="Times New Roman" w:hAnsi="Times New Roman" w:cs="Times New Roman"/>
                <w:b/>
                <w:sz w:val="24"/>
                <w:szCs w:val="24"/>
                <w:lang w:eastAsia="pl-PL"/>
              </w:rPr>
              <w:t>WYKONAWCA:</w:t>
            </w:r>
          </w:p>
        </w:tc>
        <w:tc>
          <w:tcPr>
            <w:tcW w:w="4819" w:type="dxa"/>
            <w:vAlign w:val="center"/>
          </w:tcPr>
          <w:p w:rsidR="00111F64" w:rsidRPr="00111F64" w:rsidRDefault="00111F64" w:rsidP="00111F64">
            <w:pPr>
              <w:spacing w:after="0" w:line="240" w:lineRule="auto"/>
              <w:jc w:val="center"/>
              <w:rPr>
                <w:rFonts w:ascii="Times New Roman" w:eastAsia="Times New Roman" w:hAnsi="Times New Roman" w:cs="Times New Roman"/>
                <w:b/>
                <w:sz w:val="24"/>
                <w:szCs w:val="24"/>
                <w:lang w:eastAsia="pl-PL"/>
              </w:rPr>
            </w:pPr>
            <w:r w:rsidRPr="00111F64">
              <w:rPr>
                <w:rFonts w:ascii="Times New Roman" w:eastAsia="Times New Roman" w:hAnsi="Times New Roman" w:cs="Times New Roman"/>
                <w:b/>
                <w:sz w:val="24"/>
                <w:szCs w:val="24"/>
                <w:lang w:eastAsia="pl-PL"/>
              </w:rPr>
              <w:t>ZAMAWIAJĄCY:</w:t>
            </w:r>
          </w:p>
        </w:tc>
      </w:tr>
    </w:tbl>
    <w:p w:rsidR="00ED6235" w:rsidRDefault="00ED6235"/>
    <w:sectPr w:rsidR="00ED623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G Mincho Light J">
    <w:altName w:val="msmincho"/>
    <w:charset w:val="EE"/>
    <w:family w:val="auto"/>
    <w:pitch w:val="variable"/>
  </w:font>
  <w:font w:name="Arial Unicode MS">
    <w:altName w:val="Yu Gothic"/>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6E4666"/>
    <w:multiLevelType w:val="hybridMultilevel"/>
    <w:tmpl w:val="02B8C400"/>
    <w:lvl w:ilvl="0" w:tplc="2CF8B42A">
      <w:start w:val="1"/>
      <w:numFmt w:val="lowerLetter"/>
      <w:lvlText w:val="%1)"/>
      <w:lvlJc w:val="left"/>
      <w:pPr>
        <w:tabs>
          <w:tab w:val="num" w:pos="1845"/>
        </w:tabs>
        <w:ind w:left="1845" w:hanging="360"/>
      </w:pPr>
      <w:rPr>
        <w:rFonts w:hint="default"/>
        <w:b w:val="0"/>
      </w:rPr>
    </w:lvl>
    <w:lvl w:ilvl="1" w:tplc="04150019" w:tentative="1">
      <w:start w:val="1"/>
      <w:numFmt w:val="lowerLetter"/>
      <w:lvlText w:val="%2."/>
      <w:lvlJc w:val="left"/>
      <w:pPr>
        <w:tabs>
          <w:tab w:val="num" w:pos="1845"/>
        </w:tabs>
        <w:ind w:left="1845" w:hanging="360"/>
      </w:pPr>
    </w:lvl>
    <w:lvl w:ilvl="2" w:tplc="0415001B" w:tentative="1">
      <w:start w:val="1"/>
      <w:numFmt w:val="lowerRoman"/>
      <w:lvlText w:val="%3."/>
      <w:lvlJc w:val="right"/>
      <w:pPr>
        <w:tabs>
          <w:tab w:val="num" w:pos="2565"/>
        </w:tabs>
        <w:ind w:left="2565" w:hanging="180"/>
      </w:pPr>
    </w:lvl>
    <w:lvl w:ilvl="3" w:tplc="0415000F" w:tentative="1">
      <w:start w:val="1"/>
      <w:numFmt w:val="decimal"/>
      <w:lvlText w:val="%4."/>
      <w:lvlJc w:val="left"/>
      <w:pPr>
        <w:tabs>
          <w:tab w:val="num" w:pos="3285"/>
        </w:tabs>
        <w:ind w:left="3285" w:hanging="360"/>
      </w:pPr>
    </w:lvl>
    <w:lvl w:ilvl="4" w:tplc="04150019" w:tentative="1">
      <w:start w:val="1"/>
      <w:numFmt w:val="lowerLetter"/>
      <w:lvlText w:val="%5."/>
      <w:lvlJc w:val="left"/>
      <w:pPr>
        <w:tabs>
          <w:tab w:val="num" w:pos="4005"/>
        </w:tabs>
        <w:ind w:left="4005" w:hanging="360"/>
      </w:pPr>
    </w:lvl>
    <w:lvl w:ilvl="5" w:tplc="0415001B" w:tentative="1">
      <w:start w:val="1"/>
      <w:numFmt w:val="lowerRoman"/>
      <w:lvlText w:val="%6."/>
      <w:lvlJc w:val="right"/>
      <w:pPr>
        <w:tabs>
          <w:tab w:val="num" w:pos="4725"/>
        </w:tabs>
        <w:ind w:left="4725" w:hanging="180"/>
      </w:pPr>
    </w:lvl>
    <w:lvl w:ilvl="6" w:tplc="0415000F" w:tentative="1">
      <w:start w:val="1"/>
      <w:numFmt w:val="decimal"/>
      <w:lvlText w:val="%7."/>
      <w:lvlJc w:val="left"/>
      <w:pPr>
        <w:tabs>
          <w:tab w:val="num" w:pos="5445"/>
        </w:tabs>
        <w:ind w:left="5445" w:hanging="360"/>
      </w:pPr>
    </w:lvl>
    <w:lvl w:ilvl="7" w:tplc="04150019" w:tentative="1">
      <w:start w:val="1"/>
      <w:numFmt w:val="lowerLetter"/>
      <w:lvlText w:val="%8."/>
      <w:lvlJc w:val="left"/>
      <w:pPr>
        <w:tabs>
          <w:tab w:val="num" w:pos="6165"/>
        </w:tabs>
        <w:ind w:left="6165" w:hanging="360"/>
      </w:pPr>
    </w:lvl>
    <w:lvl w:ilvl="8" w:tplc="0415001B" w:tentative="1">
      <w:start w:val="1"/>
      <w:numFmt w:val="lowerRoman"/>
      <w:lvlText w:val="%9."/>
      <w:lvlJc w:val="right"/>
      <w:pPr>
        <w:tabs>
          <w:tab w:val="num" w:pos="6885"/>
        </w:tabs>
        <w:ind w:left="6885" w:hanging="180"/>
      </w:pPr>
    </w:lvl>
  </w:abstractNum>
  <w:abstractNum w:abstractNumId="2" w15:restartNumberingAfterBreak="0">
    <w:nsid w:val="14802C3B"/>
    <w:multiLevelType w:val="hybridMultilevel"/>
    <w:tmpl w:val="01DCD24A"/>
    <w:lvl w:ilvl="0" w:tplc="FEE425DA">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72A6319"/>
    <w:multiLevelType w:val="hybridMultilevel"/>
    <w:tmpl w:val="BD46E0BA"/>
    <w:lvl w:ilvl="0" w:tplc="5DDE9DC0">
      <w:start w:val="1"/>
      <w:numFmt w:val="lowerLetter"/>
      <w:lvlText w:val="%1)"/>
      <w:lvlJc w:val="left"/>
      <w:pPr>
        <w:tabs>
          <w:tab w:val="num" w:pos="1485"/>
        </w:tabs>
        <w:ind w:left="1485"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ECC3587"/>
    <w:multiLevelType w:val="hybridMultilevel"/>
    <w:tmpl w:val="6FD80A6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2A95F23"/>
    <w:multiLevelType w:val="multilevel"/>
    <w:tmpl w:val="77986A54"/>
    <w:lvl w:ilvl="0">
      <w:start w:val="1"/>
      <w:numFmt w:val="decimal"/>
      <w:lvlText w:val="%1."/>
      <w:lvlJc w:val="left"/>
      <w:pPr>
        <w:tabs>
          <w:tab w:val="num" w:pos="720"/>
        </w:tabs>
        <w:ind w:left="720" w:hanging="360"/>
      </w:pPr>
      <w:rPr>
        <w:rFonts w:ascii="Times New Roman" w:eastAsia="Times New Roman" w:hAnsi="Times New Roman" w:cs="Times New Roman"/>
        <w:b w:val="0"/>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3EA734C"/>
    <w:multiLevelType w:val="hybridMultilevel"/>
    <w:tmpl w:val="03D2F0B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4BA3642"/>
    <w:multiLevelType w:val="hybridMultilevel"/>
    <w:tmpl w:val="FEC8CF0E"/>
    <w:lvl w:ilvl="0" w:tplc="3658468E">
      <w:start w:val="13"/>
      <w:numFmt w:val="upperRoman"/>
      <w:lvlText w:val="ROZDZIAŁ %1."/>
      <w:lvlJc w:val="left"/>
      <w:pPr>
        <w:tabs>
          <w:tab w:val="num" w:pos="360"/>
        </w:tabs>
        <w:ind w:left="360" w:hanging="360"/>
      </w:pPr>
      <w:rPr>
        <w:rFonts w:hint="default"/>
        <w:b/>
      </w:rPr>
    </w:lvl>
    <w:lvl w:ilvl="1" w:tplc="ED684682">
      <w:start w:val="1"/>
      <w:numFmt w:val="decimal"/>
      <w:lvlText w:val="%2."/>
      <w:lvlJc w:val="left"/>
      <w:pPr>
        <w:ind w:left="1440" w:hanging="360"/>
      </w:pPr>
      <w:rPr>
        <w:b w:val="0"/>
        <w:i w:val="0"/>
        <w:sz w:val="24"/>
        <w:szCs w:val="24"/>
      </w:r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7CA8DAC0">
      <w:start w:val="1"/>
      <w:numFmt w:val="decimal"/>
      <w:lvlText w:val="%5."/>
      <w:lvlJc w:val="left"/>
      <w:pPr>
        <w:ind w:left="3600" w:hanging="360"/>
      </w:pPr>
      <w:rPr>
        <w:b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AA364B5"/>
    <w:multiLevelType w:val="hybridMultilevel"/>
    <w:tmpl w:val="96E421D8"/>
    <w:lvl w:ilvl="0" w:tplc="3020C252">
      <w:start w:val="4"/>
      <w:numFmt w:val="decimal"/>
      <w:lvlText w:val="%1."/>
      <w:lvlJc w:val="left"/>
      <w:pPr>
        <w:ind w:left="18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8CD4C0C"/>
    <w:multiLevelType w:val="hybridMultilevel"/>
    <w:tmpl w:val="F80A622A"/>
    <w:lvl w:ilvl="0" w:tplc="7C0E9F3E">
      <w:start w:val="1"/>
      <w:numFmt w:val="decimal"/>
      <w:lvlText w:val="%1)"/>
      <w:lvlJc w:val="left"/>
      <w:pPr>
        <w:tabs>
          <w:tab w:val="num" w:pos="1845"/>
        </w:tabs>
        <w:ind w:left="1845" w:hanging="360"/>
      </w:pPr>
      <w:rPr>
        <w:rFonts w:hint="default"/>
        <w:b w:val="0"/>
        <w:sz w:val="20"/>
        <w:szCs w:val="20"/>
      </w:rPr>
    </w:lvl>
    <w:lvl w:ilvl="1" w:tplc="04150019" w:tentative="1">
      <w:start w:val="1"/>
      <w:numFmt w:val="lowerLetter"/>
      <w:lvlText w:val="%2."/>
      <w:lvlJc w:val="left"/>
      <w:pPr>
        <w:tabs>
          <w:tab w:val="num" w:pos="1485"/>
        </w:tabs>
        <w:ind w:left="1485" w:hanging="360"/>
      </w:pPr>
    </w:lvl>
    <w:lvl w:ilvl="2" w:tplc="0415001B" w:tentative="1">
      <w:start w:val="1"/>
      <w:numFmt w:val="lowerRoman"/>
      <w:lvlText w:val="%3."/>
      <w:lvlJc w:val="right"/>
      <w:pPr>
        <w:tabs>
          <w:tab w:val="num" w:pos="2205"/>
        </w:tabs>
        <w:ind w:left="2205" w:hanging="180"/>
      </w:pPr>
    </w:lvl>
    <w:lvl w:ilvl="3" w:tplc="0415000F" w:tentative="1">
      <w:start w:val="1"/>
      <w:numFmt w:val="decimal"/>
      <w:lvlText w:val="%4."/>
      <w:lvlJc w:val="left"/>
      <w:pPr>
        <w:tabs>
          <w:tab w:val="num" w:pos="2925"/>
        </w:tabs>
        <w:ind w:left="2925" w:hanging="360"/>
      </w:pPr>
    </w:lvl>
    <w:lvl w:ilvl="4" w:tplc="04150019" w:tentative="1">
      <w:start w:val="1"/>
      <w:numFmt w:val="lowerLetter"/>
      <w:lvlText w:val="%5."/>
      <w:lvlJc w:val="left"/>
      <w:pPr>
        <w:tabs>
          <w:tab w:val="num" w:pos="3645"/>
        </w:tabs>
        <w:ind w:left="3645" w:hanging="360"/>
      </w:pPr>
    </w:lvl>
    <w:lvl w:ilvl="5" w:tplc="0415001B" w:tentative="1">
      <w:start w:val="1"/>
      <w:numFmt w:val="lowerRoman"/>
      <w:lvlText w:val="%6."/>
      <w:lvlJc w:val="right"/>
      <w:pPr>
        <w:tabs>
          <w:tab w:val="num" w:pos="4365"/>
        </w:tabs>
        <w:ind w:left="4365" w:hanging="180"/>
      </w:pPr>
    </w:lvl>
    <w:lvl w:ilvl="6" w:tplc="0415000F" w:tentative="1">
      <w:start w:val="1"/>
      <w:numFmt w:val="decimal"/>
      <w:lvlText w:val="%7."/>
      <w:lvlJc w:val="left"/>
      <w:pPr>
        <w:tabs>
          <w:tab w:val="num" w:pos="5085"/>
        </w:tabs>
        <w:ind w:left="5085" w:hanging="360"/>
      </w:pPr>
    </w:lvl>
    <w:lvl w:ilvl="7" w:tplc="04150019" w:tentative="1">
      <w:start w:val="1"/>
      <w:numFmt w:val="lowerLetter"/>
      <w:lvlText w:val="%8."/>
      <w:lvlJc w:val="left"/>
      <w:pPr>
        <w:tabs>
          <w:tab w:val="num" w:pos="5805"/>
        </w:tabs>
        <w:ind w:left="5805" w:hanging="360"/>
      </w:pPr>
    </w:lvl>
    <w:lvl w:ilvl="8" w:tplc="0415001B" w:tentative="1">
      <w:start w:val="1"/>
      <w:numFmt w:val="lowerRoman"/>
      <w:lvlText w:val="%9."/>
      <w:lvlJc w:val="right"/>
      <w:pPr>
        <w:tabs>
          <w:tab w:val="num" w:pos="6525"/>
        </w:tabs>
        <w:ind w:left="6525" w:hanging="180"/>
      </w:pPr>
    </w:lvl>
  </w:abstractNum>
  <w:abstractNum w:abstractNumId="10" w15:restartNumberingAfterBreak="0">
    <w:nsid w:val="430147AB"/>
    <w:multiLevelType w:val="hybridMultilevel"/>
    <w:tmpl w:val="BCDE01B8"/>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486A45D3"/>
    <w:multiLevelType w:val="hybridMultilevel"/>
    <w:tmpl w:val="B7CA5BA2"/>
    <w:lvl w:ilvl="0" w:tplc="B88A3AB2">
      <w:start w:val="1"/>
      <w:numFmt w:val="decimal"/>
      <w:lvlText w:val="%1."/>
      <w:lvlJc w:val="left"/>
      <w:pPr>
        <w:tabs>
          <w:tab w:val="num" w:pos="360"/>
        </w:tabs>
        <w:ind w:left="360" w:hanging="360"/>
      </w:pPr>
      <w:rPr>
        <w:b w:val="0"/>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010486D"/>
    <w:multiLevelType w:val="hybridMultilevel"/>
    <w:tmpl w:val="9DD6AC80"/>
    <w:lvl w:ilvl="0" w:tplc="C1D82124">
      <w:start w:val="1"/>
      <w:numFmt w:val="lowerLetter"/>
      <w:lvlText w:val="%1)"/>
      <w:lvlJc w:val="left"/>
      <w:pPr>
        <w:tabs>
          <w:tab w:val="num" w:pos="720"/>
        </w:tabs>
        <w:ind w:left="720" w:hanging="360"/>
      </w:pPr>
      <w:rPr>
        <w:rFonts w:hint="default"/>
        <w:b/>
      </w:rPr>
    </w:lvl>
    <w:lvl w:ilvl="1" w:tplc="2370E45E">
      <w:start w:val="1"/>
      <w:numFmt w:val="decimal"/>
      <w:lvlText w:val="%2."/>
      <w:lvlJc w:val="left"/>
      <w:pPr>
        <w:tabs>
          <w:tab w:val="num" w:pos="1440"/>
        </w:tabs>
        <w:ind w:left="1440" w:hanging="360"/>
      </w:pPr>
      <w:rPr>
        <w:rFonts w:ascii="Times New Roman" w:hAnsi="Times New Roman" w:cs="Times New Roman" w:hint="default"/>
        <w:b w:val="0"/>
        <w:i w:val="0"/>
        <w:color w:val="auto"/>
      </w:rPr>
    </w:lvl>
    <w:lvl w:ilvl="2" w:tplc="47E23FB0">
      <w:start w:val="1"/>
      <w:numFmt w:val="bullet"/>
      <w:lvlText w:val="◦"/>
      <w:lvlJc w:val="left"/>
      <w:pPr>
        <w:tabs>
          <w:tab w:val="num" w:pos="2340"/>
        </w:tabs>
        <w:ind w:left="2340" w:hanging="360"/>
      </w:pPr>
      <w:rPr>
        <w:rFonts w:ascii="Times New Roman" w:hAnsi="Times New Roman" w:cs="Times New Roman" w:hint="default"/>
        <w:b/>
        <w:sz w:val="28"/>
        <w:szCs w:val="28"/>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5147610F"/>
    <w:multiLevelType w:val="hybridMultilevel"/>
    <w:tmpl w:val="812AB6FC"/>
    <w:name w:val="WW8Num392"/>
    <w:lvl w:ilvl="0" w:tplc="29ECC7C6">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7411B4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644"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F2E2389"/>
    <w:multiLevelType w:val="hybridMultilevel"/>
    <w:tmpl w:val="C0C82E20"/>
    <w:lvl w:ilvl="0" w:tplc="7A7A0C12">
      <w:start w:val="1"/>
      <w:numFmt w:val="lowerLetter"/>
      <w:lvlText w:val="%1)"/>
      <w:lvlJc w:val="left"/>
      <w:pPr>
        <w:tabs>
          <w:tab w:val="num" w:pos="735"/>
        </w:tabs>
        <w:ind w:left="735" w:hanging="375"/>
      </w:pPr>
      <w:rPr>
        <w:rFonts w:hint="default"/>
        <w:b/>
        <w:i w:val="0"/>
        <w:color w:val="auto"/>
      </w:rPr>
    </w:lvl>
    <w:lvl w:ilvl="1" w:tplc="58C4B6E0">
      <w:start w:val="1"/>
      <w:numFmt w:val="decimal"/>
      <w:lvlText w:val="%2."/>
      <w:lvlJc w:val="left"/>
      <w:pPr>
        <w:tabs>
          <w:tab w:val="num" w:pos="1440"/>
        </w:tabs>
        <w:ind w:left="1440" w:hanging="360"/>
      </w:pPr>
      <w:rPr>
        <w:rFonts w:hint="default"/>
        <w:b/>
        <w:i w:val="0"/>
        <w:color w:val="auto"/>
      </w:rPr>
    </w:lvl>
    <w:lvl w:ilvl="2" w:tplc="C8063CF8">
      <w:start w:val="1"/>
      <w:numFmt w:val="decimal"/>
      <w:lvlText w:val="%3."/>
      <w:lvlJc w:val="left"/>
      <w:pPr>
        <w:tabs>
          <w:tab w:val="num" w:pos="2340"/>
        </w:tabs>
        <w:ind w:left="2340" w:hanging="360"/>
      </w:pPr>
      <w:rPr>
        <w:rFonts w:hint="default"/>
        <w:b w:val="0"/>
        <w:i w:val="0"/>
        <w:color w:val="auto"/>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69245B07"/>
    <w:multiLevelType w:val="hybridMultilevel"/>
    <w:tmpl w:val="AA32D2DC"/>
    <w:lvl w:ilvl="0" w:tplc="00000014">
      <w:start w:val="1"/>
      <w:numFmt w:val="decimal"/>
      <w:lvlText w:val="%1)"/>
      <w:lvlJc w:val="left"/>
      <w:pPr>
        <w:ind w:left="1080" w:hanging="360"/>
      </w:pPr>
      <w:rPr>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6C0E16DD"/>
    <w:multiLevelType w:val="hybridMultilevel"/>
    <w:tmpl w:val="5EE867B2"/>
    <w:lvl w:ilvl="0" w:tplc="4DECBD9E">
      <w:start w:val="1"/>
      <w:numFmt w:val="decimal"/>
      <w:lvlText w:val="%1."/>
      <w:lvlJc w:val="left"/>
      <w:pPr>
        <w:tabs>
          <w:tab w:val="num" w:pos="1440"/>
        </w:tabs>
        <w:ind w:left="1440" w:hanging="360"/>
      </w:pPr>
      <w:rPr>
        <w:rFonts w:hint="default"/>
        <w:b w:val="0"/>
        <w:i w:val="0"/>
      </w:rPr>
    </w:lvl>
    <w:lvl w:ilvl="1" w:tplc="BF76B33E">
      <w:start w:val="1"/>
      <w:numFmt w:val="lowerLetter"/>
      <w:lvlText w:val="%2)"/>
      <w:lvlJc w:val="left"/>
      <w:pPr>
        <w:tabs>
          <w:tab w:val="num" w:pos="1440"/>
        </w:tabs>
        <w:ind w:left="1440" w:hanging="360"/>
      </w:pPr>
      <w:rPr>
        <w:rFonts w:hint="default"/>
        <w:b w:val="0"/>
        <w:i w:val="0"/>
        <w:sz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74391119"/>
    <w:multiLevelType w:val="hybridMultilevel"/>
    <w:tmpl w:val="AA32D2DC"/>
    <w:lvl w:ilvl="0" w:tplc="00000014">
      <w:start w:val="1"/>
      <w:numFmt w:val="decimal"/>
      <w:lvlText w:val="%1)"/>
      <w:lvlJc w:val="left"/>
      <w:pPr>
        <w:ind w:left="1080" w:hanging="360"/>
      </w:pPr>
      <w:rPr>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772A4540"/>
    <w:multiLevelType w:val="hybridMultilevel"/>
    <w:tmpl w:val="C2EEC3E4"/>
    <w:lvl w:ilvl="0" w:tplc="2CF8B42A">
      <w:start w:val="1"/>
      <w:numFmt w:val="lowerLetter"/>
      <w:lvlText w:val="%1)"/>
      <w:lvlJc w:val="left"/>
      <w:pPr>
        <w:tabs>
          <w:tab w:val="num" w:pos="1845"/>
        </w:tabs>
        <w:ind w:left="1845" w:hanging="360"/>
      </w:pPr>
      <w:rPr>
        <w:rFonts w:hint="default"/>
        <w:b w:val="0"/>
      </w:rPr>
    </w:lvl>
    <w:lvl w:ilvl="1" w:tplc="04150019">
      <w:start w:val="1"/>
      <w:numFmt w:val="lowerLetter"/>
      <w:lvlText w:val="%2."/>
      <w:lvlJc w:val="left"/>
      <w:pPr>
        <w:tabs>
          <w:tab w:val="num" w:pos="1845"/>
        </w:tabs>
        <w:ind w:left="1845" w:hanging="360"/>
      </w:pPr>
    </w:lvl>
    <w:lvl w:ilvl="2" w:tplc="0415001B" w:tentative="1">
      <w:start w:val="1"/>
      <w:numFmt w:val="lowerRoman"/>
      <w:lvlText w:val="%3."/>
      <w:lvlJc w:val="right"/>
      <w:pPr>
        <w:tabs>
          <w:tab w:val="num" w:pos="2565"/>
        </w:tabs>
        <w:ind w:left="2565" w:hanging="180"/>
      </w:pPr>
    </w:lvl>
    <w:lvl w:ilvl="3" w:tplc="0415000F" w:tentative="1">
      <w:start w:val="1"/>
      <w:numFmt w:val="decimal"/>
      <w:lvlText w:val="%4."/>
      <w:lvlJc w:val="left"/>
      <w:pPr>
        <w:tabs>
          <w:tab w:val="num" w:pos="3285"/>
        </w:tabs>
        <w:ind w:left="3285" w:hanging="360"/>
      </w:pPr>
    </w:lvl>
    <w:lvl w:ilvl="4" w:tplc="04150019" w:tentative="1">
      <w:start w:val="1"/>
      <w:numFmt w:val="lowerLetter"/>
      <w:lvlText w:val="%5."/>
      <w:lvlJc w:val="left"/>
      <w:pPr>
        <w:tabs>
          <w:tab w:val="num" w:pos="4005"/>
        </w:tabs>
        <w:ind w:left="4005" w:hanging="360"/>
      </w:pPr>
    </w:lvl>
    <w:lvl w:ilvl="5" w:tplc="0415001B" w:tentative="1">
      <w:start w:val="1"/>
      <w:numFmt w:val="lowerRoman"/>
      <w:lvlText w:val="%6."/>
      <w:lvlJc w:val="right"/>
      <w:pPr>
        <w:tabs>
          <w:tab w:val="num" w:pos="4725"/>
        </w:tabs>
        <w:ind w:left="4725" w:hanging="180"/>
      </w:pPr>
    </w:lvl>
    <w:lvl w:ilvl="6" w:tplc="0415000F" w:tentative="1">
      <w:start w:val="1"/>
      <w:numFmt w:val="decimal"/>
      <w:lvlText w:val="%7."/>
      <w:lvlJc w:val="left"/>
      <w:pPr>
        <w:tabs>
          <w:tab w:val="num" w:pos="5445"/>
        </w:tabs>
        <w:ind w:left="5445" w:hanging="360"/>
      </w:pPr>
    </w:lvl>
    <w:lvl w:ilvl="7" w:tplc="04150019" w:tentative="1">
      <w:start w:val="1"/>
      <w:numFmt w:val="lowerLetter"/>
      <w:lvlText w:val="%8."/>
      <w:lvlJc w:val="left"/>
      <w:pPr>
        <w:tabs>
          <w:tab w:val="num" w:pos="6165"/>
        </w:tabs>
        <w:ind w:left="6165" w:hanging="360"/>
      </w:pPr>
    </w:lvl>
    <w:lvl w:ilvl="8" w:tplc="0415001B" w:tentative="1">
      <w:start w:val="1"/>
      <w:numFmt w:val="lowerRoman"/>
      <w:lvlText w:val="%9."/>
      <w:lvlJc w:val="right"/>
      <w:pPr>
        <w:tabs>
          <w:tab w:val="num" w:pos="6885"/>
        </w:tabs>
        <w:ind w:left="6885" w:hanging="180"/>
      </w:pPr>
    </w:lvl>
  </w:abstractNum>
  <w:num w:numId="1">
    <w:abstractNumId w:val="5"/>
  </w:num>
  <w:num w:numId="2">
    <w:abstractNumId w:val="0"/>
  </w:num>
  <w:num w:numId="3">
    <w:abstractNumId w:val="14"/>
  </w:num>
  <w:num w:numId="4">
    <w:abstractNumId w:val="11"/>
  </w:num>
  <w:num w:numId="5">
    <w:abstractNumId w:val="4"/>
  </w:num>
  <w:num w:numId="6">
    <w:abstractNumId w:val="9"/>
  </w:num>
  <w:num w:numId="7">
    <w:abstractNumId w:val="1"/>
  </w:num>
  <w:num w:numId="8">
    <w:abstractNumId w:val="10"/>
  </w:num>
  <w:num w:numId="9">
    <w:abstractNumId w:val="6"/>
  </w:num>
  <w:num w:numId="10">
    <w:abstractNumId w:val="19"/>
  </w:num>
  <w:num w:numId="11">
    <w:abstractNumId w:val="2"/>
  </w:num>
  <w:num w:numId="12">
    <w:abstractNumId w:val="15"/>
  </w:num>
  <w:num w:numId="13">
    <w:abstractNumId w:val="17"/>
  </w:num>
  <w:num w:numId="14">
    <w:abstractNumId w:val="12"/>
  </w:num>
  <w:num w:numId="15">
    <w:abstractNumId w:val="3"/>
  </w:num>
  <w:num w:numId="16">
    <w:abstractNumId w:val="7"/>
  </w:num>
  <w:num w:numId="17">
    <w:abstractNumId w:val="13"/>
  </w:num>
  <w:num w:numId="18">
    <w:abstractNumId w:val="8"/>
  </w:num>
  <w:num w:numId="19">
    <w:abstractNumId w:val="16"/>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F64"/>
    <w:rsid w:val="000D26FF"/>
    <w:rsid w:val="00111F64"/>
    <w:rsid w:val="002D6D30"/>
    <w:rsid w:val="005E0847"/>
    <w:rsid w:val="0073347A"/>
    <w:rsid w:val="00BF3626"/>
    <w:rsid w:val="00ED62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104EB"/>
  <w15:chartTrackingRefBased/>
  <w15:docId w15:val="{C531BEC5-43F4-453C-A65C-B4E325EE6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semiHidden/>
    <w:unhideWhenUsed/>
    <w:rsid w:val="005E0847"/>
    <w:pPr>
      <w:spacing w:after="120"/>
    </w:pPr>
  </w:style>
  <w:style w:type="character" w:customStyle="1" w:styleId="TekstpodstawowyZnak">
    <w:name w:val="Tekst podstawowy Znak"/>
    <w:basedOn w:val="Domylnaczcionkaakapitu"/>
    <w:link w:val="Tekstpodstawowy"/>
    <w:uiPriority w:val="99"/>
    <w:semiHidden/>
    <w:rsid w:val="005E0847"/>
  </w:style>
  <w:style w:type="paragraph" w:styleId="Akapitzlist">
    <w:name w:val="List Paragraph"/>
    <w:basedOn w:val="Normalny"/>
    <w:uiPriority w:val="34"/>
    <w:qFormat/>
    <w:rsid w:val="000D26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9</Pages>
  <Words>3055</Words>
  <Characters>18335</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2021-12-09T18:44:00Z</dcterms:created>
  <dcterms:modified xsi:type="dcterms:W3CDTF">2021-12-09T19:37:00Z</dcterms:modified>
</cp:coreProperties>
</file>